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2739" w:rsidRDefault="00666C7A" w:rsidP="000E6A82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B8EFDD" wp14:editId="54D6EB0B">
                <wp:simplePos x="0" y="0"/>
                <wp:positionH relativeFrom="column">
                  <wp:posOffset>2853691</wp:posOffset>
                </wp:positionH>
                <wp:positionV relativeFrom="paragraph">
                  <wp:posOffset>394335</wp:posOffset>
                </wp:positionV>
                <wp:extent cx="2724150" cy="1000125"/>
                <wp:effectExtent l="0" t="0" r="1905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2DF" w:rsidRPr="00847D24" w:rsidRDefault="008E22DF" w:rsidP="008E22DF">
                            <w:pPr>
                              <w:ind w:right="-312"/>
                              <w:outlineLvl w:val="0"/>
                              <w:rPr>
                                <w:color w:val="000000"/>
                                <w:szCs w:val="28"/>
                              </w:rPr>
                            </w:pPr>
                            <w:r w:rsidRPr="00847D24">
                              <w:rPr>
                                <w:color w:val="000000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№</w:t>
                            </w:r>
                            <w:r w:rsidR="00172D6E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  </w:t>
                            </w:r>
                          </w:p>
                          <w:p w:rsidR="008E22DF" w:rsidRPr="00847D24" w:rsidRDefault="008E22DF" w:rsidP="008E22DF">
                            <w:pPr>
                              <w:ind w:right="-312"/>
                              <w:rPr>
                                <w:color w:val="000000"/>
                                <w:szCs w:val="28"/>
                              </w:rPr>
                            </w:pPr>
                            <w:r w:rsidRPr="00847D24">
                              <w:rPr>
                                <w:color w:val="000000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Уставу</w:t>
                            </w:r>
                          </w:p>
                          <w:p w:rsidR="008E22DF" w:rsidRPr="00847D24" w:rsidRDefault="000E6A82" w:rsidP="008E22DF">
                            <w:pPr>
                              <w:ind w:right="-312"/>
                              <w:outlineLvl w:val="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МБОУ ДО</w:t>
                            </w:r>
                            <w:r w:rsidR="0003085B">
                              <w:rPr>
                                <w:color w:val="000000"/>
                                <w:szCs w:val="28"/>
                              </w:rPr>
                              <w:t xml:space="preserve"> «______________________</w:t>
                            </w:r>
                            <w:r w:rsidR="008E22DF" w:rsidRPr="00847D24">
                              <w:rPr>
                                <w:color w:val="000000"/>
                                <w:szCs w:val="28"/>
                              </w:rPr>
                              <w:t>»</w:t>
                            </w:r>
                          </w:p>
                          <w:p w:rsidR="008E22DF" w:rsidRDefault="008E22DF" w:rsidP="008E22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24.7pt;margin-top:31.05pt;width:214.5pt;height:7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" strokecolor="window">
                <v:textbox>
                  <w:txbxContent>
                    <w:p w:rsidR="008E22DF" w:rsidRPr="00847D24" w:rsidRDefault="008E22DF" w:rsidP="008E22DF">
                      <w:pPr>
                        <w:ind w:right="-312"/>
                        <w:outlineLvl w:val="0"/>
                        <w:rPr>
                          <w:color w:val="000000"/>
                          <w:szCs w:val="28"/>
                        </w:rPr>
                      </w:pPr>
                      <w:r w:rsidRPr="00847D24">
                        <w:rPr>
                          <w:color w:val="000000"/>
                          <w:szCs w:val="28"/>
                        </w:rPr>
                        <w:t>Приложение</w:t>
                      </w:r>
                      <w:r>
                        <w:rPr>
                          <w:color w:val="000000"/>
                          <w:szCs w:val="28"/>
                        </w:rPr>
                        <w:t xml:space="preserve"> №</w:t>
                      </w:r>
                      <w:r w:rsidR="00172D6E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/>
                          <w:szCs w:val="28"/>
                        </w:rPr>
                        <w:t xml:space="preserve">   </w:t>
                      </w:r>
                    </w:p>
                    <w:p w:rsidR="008E22DF" w:rsidRPr="00847D24" w:rsidRDefault="008E22DF" w:rsidP="008E22DF">
                      <w:pPr>
                        <w:ind w:right="-312"/>
                        <w:rPr>
                          <w:color w:val="000000"/>
                          <w:szCs w:val="28"/>
                        </w:rPr>
                      </w:pPr>
                      <w:r w:rsidRPr="00847D24">
                        <w:rPr>
                          <w:color w:val="000000"/>
                          <w:szCs w:val="28"/>
                        </w:rPr>
                        <w:t xml:space="preserve">к </w:t>
                      </w:r>
                      <w:r>
                        <w:rPr>
                          <w:color w:val="000000"/>
                          <w:szCs w:val="28"/>
                        </w:rPr>
                        <w:t>Уставу</w:t>
                      </w:r>
                    </w:p>
                    <w:p w:rsidR="008E22DF" w:rsidRPr="00847D24" w:rsidRDefault="000E6A82" w:rsidP="008E22DF">
                      <w:pPr>
                        <w:ind w:right="-312"/>
                        <w:outlineLvl w:val="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МБОУ ДО</w:t>
                      </w:r>
                      <w:r w:rsidR="0003085B">
                        <w:rPr>
                          <w:color w:val="000000"/>
                          <w:szCs w:val="28"/>
                        </w:rPr>
                        <w:t xml:space="preserve"> «______________________</w:t>
                      </w:r>
                      <w:r w:rsidR="008E22DF" w:rsidRPr="00847D24">
                        <w:rPr>
                          <w:color w:val="000000"/>
                          <w:szCs w:val="28"/>
                        </w:rPr>
                        <w:t>»</w:t>
                      </w:r>
                    </w:p>
                    <w:p w:rsidR="008E22DF" w:rsidRDefault="008E22DF" w:rsidP="008E22DF"/>
                  </w:txbxContent>
                </v:textbox>
              </v:rect>
            </w:pict>
          </mc:Fallback>
        </mc:AlternateContent>
      </w:r>
    </w:p>
    <w:p w:rsidR="00E81E09" w:rsidRPr="00FE53DF" w:rsidRDefault="00E81E09" w:rsidP="000D2739">
      <w:pPr>
        <w:pStyle w:val="1"/>
        <w:jc w:val="center"/>
      </w:pPr>
    </w:p>
    <w:p w:rsidR="008E22DF" w:rsidRPr="00FE53DF" w:rsidRDefault="008E22DF" w:rsidP="008E22DF">
      <w:pPr>
        <w:contextualSpacing/>
      </w:pPr>
    </w:p>
    <w:p w:rsidR="008E22DF" w:rsidRDefault="008E22DF" w:rsidP="008E22DF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126365</wp:posOffset>
                </wp:positionV>
                <wp:extent cx="2762250" cy="2105025"/>
                <wp:effectExtent l="0" t="0" r="1905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2DF" w:rsidRDefault="008E22DF" w:rsidP="008E22DF">
                            <w:r>
                              <w:t>ПРИНЯТО:</w:t>
                            </w:r>
                          </w:p>
                          <w:p w:rsidR="008E22DF" w:rsidRDefault="008E22DF" w:rsidP="008E22DF">
                            <w:r>
                              <w:t xml:space="preserve">на заседании </w:t>
                            </w:r>
                          </w:p>
                          <w:p w:rsidR="008E22DF" w:rsidRDefault="008E22DF" w:rsidP="008E22DF">
                            <w:r>
                              <w:t>педагогического совета</w:t>
                            </w:r>
                          </w:p>
                          <w:p w:rsidR="008E22DF" w:rsidRDefault="008E22DF" w:rsidP="008E22DF">
                            <w:r w:rsidRPr="00687B16">
                              <w:t xml:space="preserve"> </w:t>
                            </w:r>
                            <w:r w:rsidR="000E6A82">
                              <w:t>МБОУ ДО</w:t>
                            </w:r>
                          </w:p>
                          <w:p w:rsidR="008E22DF" w:rsidRDefault="0003085B" w:rsidP="008E22DF">
                            <w:r>
                              <w:t>«_____________________</w:t>
                            </w:r>
                            <w:r w:rsidR="008E22DF">
                              <w:t>»</w:t>
                            </w:r>
                          </w:p>
                          <w:p w:rsidR="008E22DF" w:rsidRDefault="008E22DF" w:rsidP="008E22DF">
                            <w:r>
                              <w:t>Протокол</w:t>
                            </w:r>
                            <w:r w:rsidR="000D2739">
                              <w:t xml:space="preserve"> </w:t>
                            </w:r>
                            <w:r>
                              <w:t xml:space="preserve"> №</w:t>
                            </w:r>
                            <w:r w:rsidR="000E6A82">
                              <w:t>__</w:t>
                            </w:r>
                            <w:r w:rsidR="00FB7C6A">
                              <w:t xml:space="preserve"> </w:t>
                            </w:r>
                            <w:r>
                              <w:t>от «</w:t>
                            </w:r>
                            <w:r w:rsidR="000E6A82">
                              <w:t>___</w:t>
                            </w:r>
                            <w:r>
                              <w:t>»</w:t>
                            </w:r>
                            <w:r w:rsidR="000E6A82">
                              <w:t xml:space="preserve"> ______</w:t>
                            </w:r>
                            <w:r w:rsidR="00FB7C6A">
                              <w:t xml:space="preserve">  </w:t>
                            </w:r>
                            <w:r w:rsidR="000E6A82">
                              <w:t>20__</w:t>
                            </w:r>
                            <w: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-22.05pt;margin-top:9.95pt;width:217.5pt;height:16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" strokecolor="window">
                <v:textbox>
                  <w:txbxContent>
                    <w:p w:rsidR="008E22DF" w:rsidRDefault="008E22DF" w:rsidP="008E22DF">
                      <w:r>
                        <w:t>ПРИНЯТО:</w:t>
                      </w:r>
                    </w:p>
                    <w:p w:rsidR="008E22DF" w:rsidRDefault="008E22DF" w:rsidP="008E22DF">
                      <w:r>
                        <w:t xml:space="preserve">на заседании </w:t>
                      </w:r>
                    </w:p>
                    <w:p w:rsidR="008E22DF" w:rsidRDefault="008E22DF" w:rsidP="008E22DF">
                      <w:r>
                        <w:t>педагогического совета</w:t>
                      </w:r>
                    </w:p>
                    <w:p w:rsidR="008E22DF" w:rsidRDefault="008E22DF" w:rsidP="008E22DF">
                      <w:r w:rsidRPr="00687B16">
                        <w:t xml:space="preserve"> </w:t>
                      </w:r>
                      <w:r w:rsidR="000E6A82">
                        <w:t>МБОУ ДО</w:t>
                      </w:r>
                    </w:p>
                    <w:p w:rsidR="008E22DF" w:rsidRDefault="0003085B" w:rsidP="008E22DF">
                      <w:r>
                        <w:t>«_____________________</w:t>
                      </w:r>
                      <w:r w:rsidR="008E22DF">
                        <w:t>»</w:t>
                      </w:r>
                    </w:p>
                    <w:p w:rsidR="008E22DF" w:rsidRDefault="008E22DF" w:rsidP="008E22DF">
                      <w:r>
                        <w:t>Протокол</w:t>
                      </w:r>
                      <w:r w:rsidR="000D2739">
                        <w:t xml:space="preserve"> </w:t>
                      </w:r>
                      <w:r>
                        <w:t xml:space="preserve"> №</w:t>
                      </w:r>
                      <w:r w:rsidR="000E6A82">
                        <w:t>__</w:t>
                      </w:r>
                      <w:r w:rsidR="00FB7C6A">
                        <w:t xml:space="preserve"> </w:t>
                      </w:r>
                      <w:r>
                        <w:t>от «</w:t>
                      </w:r>
                      <w:r w:rsidR="000E6A82">
                        <w:t>___</w:t>
                      </w:r>
                      <w:r>
                        <w:t>»</w:t>
                      </w:r>
                      <w:r w:rsidR="000E6A82">
                        <w:t xml:space="preserve"> ______</w:t>
                      </w:r>
                      <w:r w:rsidR="00FB7C6A">
                        <w:t xml:space="preserve">  </w:t>
                      </w:r>
                      <w:r w:rsidR="000E6A82">
                        <w:t>20__</w:t>
                      </w:r>
                      <w:r>
                        <w:t>г</w:t>
                      </w:r>
                    </w:p>
                  </w:txbxContent>
                </v:textbox>
              </v:rect>
            </w:pict>
          </mc:Fallback>
        </mc:AlternateContent>
      </w:r>
    </w:p>
    <w:p w:rsidR="008E22DF" w:rsidRDefault="008E22DF" w:rsidP="008E22DF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13970</wp:posOffset>
                </wp:positionV>
                <wp:extent cx="2543175" cy="242887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2DF" w:rsidRDefault="008E22DF" w:rsidP="008E22DF">
                            <w:r>
                              <w:t>УТВЕРЖДЕНО:</w:t>
                            </w:r>
                          </w:p>
                          <w:p w:rsidR="008E22DF" w:rsidRDefault="008E22DF" w:rsidP="008E22DF">
                            <w:r>
                              <w:t>Приказом директора</w:t>
                            </w:r>
                          </w:p>
                          <w:p w:rsidR="008E22DF" w:rsidRDefault="000E6A82" w:rsidP="008E22DF">
                            <w:r>
                              <w:t>МБОУ ДО</w:t>
                            </w:r>
                            <w:r w:rsidR="0003085B">
                              <w:t xml:space="preserve"> «___________________</w:t>
                            </w:r>
                            <w:r w:rsidR="008E22DF">
                              <w:t>»</w:t>
                            </w:r>
                          </w:p>
                          <w:p w:rsidR="008E22DF" w:rsidRDefault="008E22DF" w:rsidP="008E22DF">
                            <w:r>
                              <w:t>№</w:t>
                            </w:r>
                            <w:r w:rsidR="000E6A82">
                              <w:t>___</w:t>
                            </w:r>
                            <w:r>
                              <w:t xml:space="preserve"> от «</w:t>
                            </w:r>
                            <w:r w:rsidR="000E6A82">
                              <w:t>___</w:t>
                            </w:r>
                            <w:r>
                              <w:t xml:space="preserve">» </w:t>
                            </w:r>
                            <w:r w:rsidR="000D2739">
                              <w:t>апреля</w:t>
                            </w:r>
                            <w:r w:rsidR="00FB7C6A">
                              <w:t xml:space="preserve"> </w:t>
                            </w:r>
                            <w:r w:rsidR="000E6A82">
                              <w:t xml:space="preserve">     20___</w:t>
                            </w:r>
                            <w:r>
                              <w:t>г.</w:t>
                            </w:r>
                          </w:p>
                          <w:p w:rsidR="008E22DF" w:rsidRDefault="000E6A82" w:rsidP="008E22DF">
                            <w:r>
                              <w:t>_________________________-</w:t>
                            </w:r>
                          </w:p>
                          <w:p w:rsidR="008E22DF" w:rsidRDefault="008E22DF" w:rsidP="008E22DF"/>
                          <w:p w:rsidR="008E22DF" w:rsidRDefault="008E22DF" w:rsidP="008E22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234.45pt;margin-top:1.1pt;width:200.25pt;height:19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" strokecolor="window">
                <v:textbox>
                  <w:txbxContent>
                    <w:p w:rsidR="008E22DF" w:rsidRDefault="008E22DF" w:rsidP="008E22DF">
                      <w:r>
                        <w:t>УТВЕРЖДЕНО:</w:t>
                      </w:r>
                    </w:p>
                    <w:p w:rsidR="008E22DF" w:rsidRDefault="008E22DF" w:rsidP="008E22DF">
                      <w:r>
                        <w:t>Приказом директора</w:t>
                      </w:r>
                    </w:p>
                    <w:p w:rsidR="008E22DF" w:rsidRDefault="000E6A82" w:rsidP="008E22DF">
                      <w:r>
                        <w:t>МБОУ ДО</w:t>
                      </w:r>
                      <w:r w:rsidR="0003085B">
                        <w:t xml:space="preserve"> «___________________</w:t>
                      </w:r>
                      <w:r w:rsidR="008E22DF">
                        <w:t>»</w:t>
                      </w:r>
                    </w:p>
                    <w:p w:rsidR="008E22DF" w:rsidRDefault="008E22DF" w:rsidP="008E22DF">
                      <w:r>
                        <w:t>№</w:t>
                      </w:r>
                      <w:r w:rsidR="000E6A82">
                        <w:t>___</w:t>
                      </w:r>
                      <w:r>
                        <w:t xml:space="preserve"> от «</w:t>
                      </w:r>
                      <w:r w:rsidR="000E6A82">
                        <w:t>___</w:t>
                      </w:r>
                      <w:r>
                        <w:t xml:space="preserve">» </w:t>
                      </w:r>
                      <w:r w:rsidR="000D2739">
                        <w:t>апреля</w:t>
                      </w:r>
                      <w:r w:rsidR="00FB7C6A">
                        <w:t xml:space="preserve"> </w:t>
                      </w:r>
                      <w:r w:rsidR="000E6A82">
                        <w:t xml:space="preserve">     20___</w:t>
                      </w:r>
                      <w:r>
                        <w:t>г.</w:t>
                      </w:r>
                    </w:p>
                    <w:p w:rsidR="008E22DF" w:rsidRDefault="000E6A82" w:rsidP="008E22DF">
                      <w:r>
                        <w:t>_________________________-</w:t>
                      </w:r>
                    </w:p>
                    <w:p w:rsidR="008E22DF" w:rsidRDefault="008E22DF" w:rsidP="008E22DF"/>
                    <w:p w:rsidR="008E22DF" w:rsidRDefault="008E22DF" w:rsidP="008E22DF"/>
                  </w:txbxContent>
                </v:textbox>
              </v:rect>
            </w:pict>
          </mc:Fallback>
        </mc:AlternateContent>
      </w:r>
    </w:p>
    <w:p w:rsidR="008E22DF" w:rsidRPr="00FE53DF" w:rsidRDefault="008E22DF" w:rsidP="008E22DF">
      <w:pPr>
        <w:contextualSpacing/>
      </w:pPr>
    </w:p>
    <w:p w:rsidR="008E22DF" w:rsidRPr="00FE53DF" w:rsidRDefault="008E22DF" w:rsidP="008E22DF">
      <w:pPr>
        <w:contextualSpacing/>
        <w:rPr>
          <w:b/>
        </w:rPr>
      </w:pPr>
    </w:p>
    <w:p w:rsidR="008E22DF" w:rsidRDefault="008E22DF" w:rsidP="008E22DF">
      <w:pPr>
        <w:contextualSpacing/>
        <w:jc w:val="center"/>
        <w:rPr>
          <w:b/>
          <w:sz w:val="36"/>
        </w:rPr>
      </w:pPr>
    </w:p>
    <w:p w:rsidR="008E22DF" w:rsidRDefault="008E22DF" w:rsidP="008E22DF">
      <w:pPr>
        <w:contextualSpacing/>
        <w:jc w:val="center"/>
        <w:rPr>
          <w:b/>
          <w:sz w:val="36"/>
        </w:rPr>
      </w:pPr>
    </w:p>
    <w:p w:rsidR="008E22DF" w:rsidRDefault="008E22DF" w:rsidP="008E22DF">
      <w:pPr>
        <w:contextualSpacing/>
        <w:jc w:val="center"/>
        <w:rPr>
          <w:b/>
          <w:sz w:val="36"/>
        </w:rPr>
      </w:pPr>
    </w:p>
    <w:p w:rsidR="008E22DF" w:rsidRDefault="008E22DF" w:rsidP="008E22DF">
      <w:pPr>
        <w:contextualSpacing/>
        <w:jc w:val="center"/>
        <w:rPr>
          <w:b/>
          <w:sz w:val="36"/>
        </w:rPr>
      </w:pPr>
    </w:p>
    <w:p w:rsidR="008E22DF" w:rsidRPr="00836533" w:rsidRDefault="008E22DF" w:rsidP="008E22DF">
      <w:pPr>
        <w:widowControl w:val="0"/>
        <w:autoSpaceDE w:val="0"/>
        <w:autoSpaceDN w:val="0"/>
        <w:adjustRightInd w:val="0"/>
        <w:ind w:firstLine="540"/>
        <w:jc w:val="both"/>
      </w:pPr>
    </w:p>
    <w:p w:rsidR="008E22DF" w:rsidRDefault="008E22DF" w:rsidP="008E22D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E22DF" w:rsidRDefault="008E22DF" w:rsidP="008E22D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E22DF" w:rsidRDefault="008E22DF" w:rsidP="008E22D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E22DF" w:rsidRDefault="008E22DF" w:rsidP="008E22D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E22DF" w:rsidRDefault="008E22DF" w:rsidP="008E22D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E22DF" w:rsidRDefault="008E22DF" w:rsidP="008E22D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E22DF" w:rsidRPr="002C3D07" w:rsidRDefault="008E22DF" w:rsidP="008E22DF">
      <w:pPr>
        <w:pStyle w:val="a4"/>
        <w:spacing w:after="0" w:line="360" w:lineRule="auto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2C3D07">
        <w:rPr>
          <w:b/>
          <w:sz w:val="28"/>
          <w:szCs w:val="28"/>
        </w:rPr>
        <w:t>ложение</w:t>
      </w:r>
    </w:p>
    <w:p w:rsidR="008E22DF" w:rsidRDefault="008E22DF" w:rsidP="008E22DF">
      <w:pPr>
        <w:pStyle w:val="a4"/>
        <w:spacing w:after="0" w:line="360" w:lineRule="auto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текущем контроле </w:t>
      </w:r>
      <w:r w:rsidR="00E76F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знаний и промежуточной а</w:t>
      </w:r>
      <w:r w:rsidR="000E6A82">
        <w:rPr>
          <w:b/>
          <w:sz w:val="28"/>
          <w:szCs w:val="28"/>
        </w:rPr>
        <w:t>ттестации обучающихся в МБОУ ДО</w:t>
      </w:r>
      <w:r w:rsidR="0003085B">
        <w:rPr>
          <w:b/>
          <w:sz w:val="28"/>
          <w:szCs w:val="28"/>
        </w:rPr>
        <w:t xml:space="preserve"> «___________________________________</w:t>
      </w:r>
      <w:r>
        <w:rPr>
          <w:b/>
          <w:sz w:val="28"/>
          <w:szCs w:val="28"/>
        </w:rPr>
        <w:t xml:space="preserve">» </w:t>
      </w:r>
    </w:p>
    <w:p w:rsidR="008E22DF" w:rsidRPr="00CE2923" w:rsidRDefault="000319EA" w:rsidP="008E22DF">
      <w:pPr>
        <w:pStyle w:val="a4"/>
        <w:spacing w:after="0" w:line="360" w:lineRule="auto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реализации </w:t>
      </w:r>
      <w:r w:rsidR="008E22DF">
        <w:rPr>
          <w:b/>
          <w:sz w:val="28"/>
          <w:szCs w:val="28"/>
        </w:rPr>
        <w:t xml:space="preserve"> </w:t>
      </w:r>
      <w:r w:rsidR="008E22DF" w:rsidRPr="00CE2923">
        <w:rPr>
          <w:b/>
          <w:sz w:val="28"/>
          <w:szCs w:val="28"/>
        </w:rPr>
        <w:t>дополнительн</w:t>
      </w:r>
      <w:r w:rsidR="008E22DF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х</w:t>
      </w:r>
      <w:r w:rsidR="008E22DF" w:rsidRPr="00CE2923">
        <w:rPr>
          <w:b/>
          <w:sz w:val="28"/>
          <w:szCs w:val="28"/>
        </w:rPr>
        <w:t xml:space="preserve"> предпрофессиональн</w:t>
      </w:r>
      <w:r w:rsidR="00C06589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х общеобразовательн</w:t>
      </w:r>
      <w:r w:rsidR="00C06589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х программам</w:t>
      </w:r>
      <w:r w:rsidR="008E22DF" w:rsidRPr="00CE2923">
        <w:rPr>
          <w:b/>
          <w:sz w:val="28"/>
          <w:szCs w:val="28"/>
        </w:rPr>
        <w:t xml:space="preserve"> в области искусств</w:t>
      </w:r>
      <w:r w:rsidR="008E22DF">
        <w:rPr>
          <w:b/>
          <w:sz w:val="28"/>
          <w:szCs w:val="28"/>
        </w:rPr>
        <w:t xml:space="preserve"> </w:t>
      </w:r>
    </w:p>
    <w:p w:rsidR="008E22DF" w:rsidRPr="006317B4" w:rsidRDefault="008E22DF" w:rsidP="008E22D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E22DF" w:rsidRDefault="008E22DF" w:rsidP="008E22D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E22DF" w:rsidRDefault="008E22DF" w:rsidP="008E22D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76F93" w:rsidRDefault="00E76F93" w:rsidP="008E22D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76F93" w:rsidRDefault="00E76F93" w:rsidP="008E22D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56F9A" w:rsidRDefault="00956F9A" w:rsidP="008E22D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56F9A" w:rsidRDefault="00956F9A" w:rsidP="008E22D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56F9A" w:rsidRDefault="00956F9A" w:rsidP="008E22D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76F93" w:rsidRDefault="00E76F93" w:rsidP="008E22D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76F93" w:rsidRDefault="00E76F93" w:rsidP="008E22D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76F93" w:rsidRDefault="00E76F93" w:rsidP="008E22D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76F93" w:rsidRDefault="00E76F93" w:rsidP="008E22D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76F93" w:rsidRDefault="00E76F93" w:rsidP="008E22D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76F93" w:rsidRDefault="00E76F93" w:rsidP="008E22D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E22DF" w:rsidRPr="006317B4" w:rsidRDefault="008E22DF" w:rsidP="008E22D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81E09" w:rsidRDefault="00E81E09" w:rsidP="008E22DF">
      <w:pPr>
        <w:contextualSpacing/>
        <w:jc w:val="center"/>
        <w:rPr>
          <w:b/>
        </w:rPr>
      </w:pPr>
    </w:p>
    <w:p w:rsidR="00E81E09" w:rsidRPr="006317B4" w:rsidRDefault="00E81E09" w:rsidP="008E22DF">
      <w:pPr>
        <w:contextualSpacing/>
        <w:jc w:val="center"/>
      </w:pPr>
    </w:p>
    <w:p w:rsidR="00E52B5A" w:rsidRDefault="00E52B5A" w:rsidP="00A50435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934A28">
        <w:rPr>
          <w:sz w:val="28"/>
          <w:szCs w:val="28"/>
        </w:rPr>
        <w:t>Общие положения</w:t>
      </w:r>
    </w:p>
    <w:p w:rsidR="00445E32" w:rsidRDefault="00C87EDB" w:rsidP="00B36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5E32">
        <w:rPr>
          <w:sz w:val="28"/>
          <w:szCs w:val="28"/>
        </w:rPr>
        <w:t>1.</w:t>
      </w:r>
      <w:r w:rsidR="00A50435" w:rsidRPr="00934A28">
        <w:rPr>
          <w:sz w:val="28"/>
          <w:szCs w:val="28"/>
        </w:rPr>
        <w:t xml:space="preserve">Положение о текущем контроле знаний и промежуточной аттестации обучающихся </w:t>
      </w:r>
      <w:r w:rsidR="000E6A82">
        <w:rPr>
          <w:sz w:val="28"/>
          <w:szCs w:val="28"/>
        </w:rPr>
        <w:t>в МБОУ ДО</w:t>
      </w:r>
      <w:r w:rsidR="0003085B">
        <w:rPr>
          <w:sz w:val="28"/>
          <w:szCs w:val="28"/>
        </w:rPr>
        <w:t xml:space="preserve"> «___________________________________</w:t>
      </w:r>
      <w:r w:rsidR="00AB5CBF" w:rsidRPr="00AB5CBF">
        <w:rPr>
          <w:sz w:val="28"/>
          <w:szCs w:val="28"/>
        </w:rPr>
        <w:t>» при реализации  дополнительных предпрофессиональных общеобразовательных программ</w:t>
      </w:r>
      <w:r w:rsidR="002D5D10">
        <w:rPr>
          <w:sz w:val="28"/>
          <w:szCs w:val="28"/>
        </w:rPr>
        <w:t xml:space="preserve"> </w:t>
      </w:r>
      <w:r w:rsidR="00AB5CBF" w:rsidRPr="00AB5CBF">
        <w:rPr>
          <w:sz w:val="28"/>
          <w:szCs w:val="28"/>
        </w:rPr>
        <w:t xml:space="preserve"> в области искусств </w:t>
      </w:r>
      <w:r w:rsidR="00A50435" w:rsidRPr="00934A28">
        <w:rPr>
          <w:sz w:val="28"/>
          <w:szCs w:val="28"/>
        </w:rPr>
        <w:t>является</w:t>
      </w:r>
      <w:r w:rsidR="0003085B">
        <w:rPr>
          <w:sz w:val="28"/>
          <w:szCs w:val="28"/>
        </w:rPr>
        <w:t xml:space="preserve"> локальным нормативным актом________</w:t>
      </w:r>
      <w:r w:rsidR="00ED2111">
        <w:rPr>
          <w:sz w:val="28"/>
          <w:szCs w:val="28"/>
        </w:rPr>
        <w:t>, который</w:t>
      </w:r>
      <w:r w:rsidR="00A50435">
        <w:rPr>
          <w:sz w:val="28"/>
          <w:szCs w:val="28"/>
        </w:rPr>
        <w:t xml:space="preserve"> разрабатывается в соответствии </w:t>
      </w:r>
      <w:r w:rsidR="000E6A82">
        <w:rPr>
          <w:sz w:val="28"/>
          <w:szCs w:val="28"/>
        </w:rPr>
        <w:t xml:space="preserve"> ст. 95 </w:t>
      </w:r>
      <w:r w:rsidR="00A50435" w:rsidRPr="00913953">
        <w:rPr>
          <w:sz w:val="28"/>
          <w:szCs w:val="28"/>
        </w:rPr>
        <w:t xml:space="preserve"> </w:t>
      </w:r>
      <w:r w:rsidR="000E6A82">
        <w:rPr>
          <w:sz w:val="28"/>
          <w:szCs w:val="28"/>
        </w:rPr>
        <w:t xml:space="preserve">ФЗ-273 </w:t>
      </w:r>
      <w:r w:rsidR="00A50435" w:rsidRPr="00913953">
        <w:rPr>
          <w:sz w:val="28"/>
          <w:szCs w:val="28"/>
        </w:rPr>
        <w:t>"Об образовании</w:t>
      </w:r>
      <w:r w:rsidR="000E6A82">
        <w:rPr>
          <w:sz w:val="28"/>
          <w:szCs w:val="28"/>
        </w:rPr>
        <w:t xml:space="preserve"> в Российской Федерации</w:t>
      </w:r>
      <w:r w:rsidR="0003085B">
        <w:rPr>
          <w:sz w:val="28"/>
          <w:szCs w:val="28"/>
        </w:rPr>
        <w:t>", Устава МБОУ ДО «_________________________</w:t>
      </w:r>
      <w:r w:rsidR="00A50435" w:rsidRPr="00913953">
        <w:rPr>
          <w:sz w:val="28"/>
          <w:szCs w:val="28"/>
        </w:rPr>
        <w:t>» и должностных инструкций педагогических работников</w:t>
      </w:r>
      <w:r w:rsidR="00A50435">
        <w:rPr>
          <w:sz w:val="28"/>
          <w:szCs w:val="28"/>
        </w:rPr>
        <w:t>.</w:t>
      </w:r>
      <w:r w:rsidR="00A50435" w:rsidRPr="00A50435">
        <w:rPr>
          <w:sz w:val="28"/>
          <w:szCs w:val="28"/>
        </w:rPr>
        <w:t xml:space="preserve"> </w:t>
      </w:r>
      <w:r w:rsidR="00A50435" w:rsidRPr="00934A28">
        <w:rPr>
          <w:sz w:val="28"/>
          <w:szCs w:val="28"/>
        </w:rPr>
        <w:t>Положение о текущем контроле знаний и промежуточной аттестации обучающихся приним</w:t>
      </w:r>
      <w:r w:rsidR="0003085B">
        <w:rPr>
          <w:sz w:val="28"/>
          <w:szCs w:val="28"/>
        </w:rPr>
        <w:t>ается органом самоуправления__________</w:t>
      </w:r>
      <w:r w:rsidR="00A50435" w:rsidRPr="00934A28">
        <w:rPr>
          <w:sz w:val="28"/>
          <w:szCs w:val="28"/>
        </w:rPr>
        <w:t xml:space="preserve"> (</w:t>
      </w:r>
      <w:r w:rsidR="002D5D10">
        <w:rPr>
          <w:sz w:val="28"/>
          <w:szCs w:val="28"/>
        </w:rPr>
        <w:t>Педагогическим с</w:t>
      </w:r>
      <w:r w:rsidR="0003085B">
        <w:rPr>
          <w:sz w:val="28"/>
          <w:szCs w:val="28"/>
        </w:rPr>
        <w:t>оветом ________</w:t>
      </w:r>
      <w:r w:rsidR="00A50435" w:rsidRPr="00934A28">
        <w:rPr>
          <w:sz w:val="28"/>
          <w:szCs w:val="28"/>
        </w:rPr>
        <w:t xml:space="preserve">) и утверждается </w:t>
      </w:r>
      <w:r w:rsidR="00A50435">
        <w:rPr>
          <w:sz w:val="28"/>
          <w:szCs w:val="28"/>
        </w:rPr>
        <w:t>директором</w:t>
      </w:r>
      <w:r w:rsidR="0003085B">
        <w:rPr>
          <w:sz w:val="28"/>
          <w:szCs w:val="28"/>
        </w:rPr>
        <w:t>_____________</w:t>
      </w:r>
      <w:r w:rsidR="00A50435" w:rsidRPr="00934A28">
        <w:rPr>
          <w:sz w:val="28"/>
          <w:szCs w:val="28"/>
        </w:rPr>
        <w:t>.</w:t>
      </w:r>
      <w:r w:rsidR="00445E32">
        <w:rPr>
          <w:sz w:val="28"/>
          <w:szCs w:val="28"/>
        </w:rPr>
        <w:t xml:space="preserve">                                      </w:t>
      </w:r>
    </w:p>
    <w:p w:rsidR="00445E32" w:rsidRDefault="00445E32" w:rsidP="00445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445E32" w:rsidRPr="00D21467" w:rsidRDefault="00445E32" w:rsidP="0042270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445E32">
        <w:rPr>
          <w:sz w:val="28"/>
          <w:szCs w:val="28"/>
        </w:rPr>
        <w:t>.</w:t>
      </w:r>
      <w:r>
        <w:rPr>
          <w:sz w:val="28"/>
          <w:szCs w:val="28"/>
        </w:rPr>
        <w:t>Текущий контроль знаний обучающихся</w:t>
      </w:r>
    </w:p>
    <w:p w:rsidR="00B36BB8" w:rsidRDefault="00445E32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2BF9">
        <w:rPr>
          <w:sz w:val="28"/>
          <w:szCs w:val="28"/>
        </w:rPr>
        <w:t xml:space="preserve">  </w:t>
      </w:r>
    </w:p>
    <w:p w:rsidR="00445E32" w:rsidRPr="00913953" w:rsidRDefault="00C87EDB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2DDD">
        <w:rPr>
          <w:sz w:val="28"/>
          <w:szCs w:val="28"/>
        </w:rPr>
        <w:t>1</w:t>
      </w:r>
      <w:r w:rsidR="00445E32">
        <w:rPr>
          <w:sz w:val="28"/>
          <w:szCs w:val="28"/>
        </w:rPr>
        <w:t>.</w:t>
      </w:r>
      <w:r w:rsidR="00445E32" w:rsidRPr="00913953">
        <w:rPr>
          <w:sz w:val="28"/>
          <w:szCs w:val="28"/>
        </w:rPr>
        <w:t>Текущий контроль знаний обучающихся систематически осуществляют педагогические работники  в соответствии с должностными обязанностями, утвержденными руководством школы и трудовым договором для вновь принятых на работу (гл. 2 ТК РФ).</w:t>
      </w:r>
    </w:p>
    <w:p w:rsidR="00445E32" w:rsidRPr="00913953" w:rsidRDefault="00445E32" w:rsidP="00445E32">
      <w:pPr>
        <w:jc w:val="both"/>
        <w:rPr>
          <w:sz w:val="28"/>
          <w:szCs w:val="28"/>
        </w:rPr>
      </w:pPr>
      <w:r w:rsidRPr="00913953">
        <w:rPr>
          <w:sz w:val="28"/>
          <w:szCs w:val="28"/>
        </w:rPr>
        <w:t>Текущий контроль знаний обучающихся  предполагает анализ допущенных ошибок и последующую индивидуальную работу над ними.</w:t>
      </w:r>
    </w:p>
    <w:p w:rsidR="00B36BB8" w:rsidRDefault="00445E32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45E32" w:rsidRPr="00913953" w:rsidRDefault="00C87EDB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5E32">
        <w:rPr>
          <w:sz w:val="28"/>
          <w:szCs w:val="28"/>
        </w:rPr>
        <w:t xml:space="preserve"> </w:t>
      </w:r>
      <w:r w:rsidR="005F05D1">
        <w:rPr>
          <w:sz w:val="28"/>
          <w:szCs w:val="28"/>
        </w:rPr>
        <w:t>2</w:t>
      </w:r>
      <w:r w:rsidR="00445E32" w:rsidRPr="00913953">
        <w:rPr>
          <w:sz w:val="28"/>
          <w:szCs w:val="28"/>
        </w:rPr>
        <w:t>.</w:t>
      </w:r>
      <w:r w:rsidR="0003085B">
        <w:rPr>
          <w:sz w:val="28"/>
          <w:szCs w:val="28"/>
        </w:rPr>
        <w:t xml:space="preserve"> </w:t>
      </w:r>
      <w:r w:rsidR="00445E32" w:rsidRPr="00913953">
        <w:rPr>
          <w:sz w:val="28"/>
          <w:szCs w:val="28"/>
        </w:rPr>
        <w:t>Для осуществления текущего контроля знаний обучающихся педагогические работники  могут разработать самостоятельно, а также воспользоваться методикой или разработками содержа</w:t>
      </w:r>
      <w:r w:rsidR="00445E32" w:rsidRPr="00913953">
        <w:rPr>
          <w:sz w:val="28"/>
          <w:szCs w:val="28"/>
        </w:rPr>
        <w:softHyphen/>
        <w:t>ния контрольных вопросов, заданий  в соответствующих методических</w:t>
      </w:r>
      <w:r w:rsidR="0003085B">
        <w:rPr>
          <w:sz w:val="28"/>
          <w:szCs w:val="28"/>
        </w:rPr>
        <w:t xml:space="preserve"> секциях, отделениях</w:t>
      </w:r>
      <w:r w:rsidR="00445E32" w:rsidRPr="00913953">
        <w:rPr>
          <w:sz w:val="28"/>
          <w:szCs w:val="28"/>
        </w:rPr>
        <w:t xml:space="preserve">  школы, а также  соответств</w:t>
      </w:r>
      <w:r w:rsidR="0003085B">
        <w:rPr>
          <w:sz w:val="28"/>
          <w:szCs w:val="28"/>
        </w:rPr>
        <w:t>ующими разработками специалиста (</w:t>
      </w:r>
      <w:r w:rsidR="00445E32" w:rsidRPr="00913953">
        <w:rPr>
          <w:sz w:val="28"/>
          <w:szCs w:val="28"/>
        </w:rPr>
        <w:t>методиста</w:t>
      </w:r>
      <w:r w:rsidR="0003085B">
        <w:rPr>
          <w:sz w:val="28"/>
          <w:szCs w:val="28"/>
        </w:rPr>
        <w:t>)</w:t>
      </w:r>
      <w:r w:rsidR="00445E32" w:rsidRPr="00913953">
        <w:rPr>
          <w:sz w:val="28"/>
          <w:szCs w:val="28"/>
        </w:rPr>
        <w:t xml:space="preserve"> школы. </w:t>
      </w:r>
    </w:p>
    <w:p w:rsidR="00B36BB8" w:rsidRDefault="00445E32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45E32" w:rsidRPr="00913953" w:rsidRDefault="00C87EDB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5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45E32">
        <w:rPr>
          <w:sz w:val="28"/>
          <w:szCs w:val="28"/>
        </w:rPr>
        <w:t>4.</w:t>
      </w:r>
      <w:r w:rsidR="00445E32" w:rsidRPr="00913953">
        <w:rPr>
          <w:sz w:val="28"/>
          <w:szCs w:val="28"/>
        </w:rPr>
        <w:t>Ответственность за систематичность и периодичность текущего контроля знаний обучаю</w:t>
      </w:r>
      <w:r w:rsidR="00445E32" w:rsidRPr="00913953">
        <w:rPr>
          <w:sz w:val="28"/>
          <w:szCs w:val="28"/>
        </w:rPr>
        <w:softHyphen/>
        <w:t>щихся несут в равной степени педагогический работник и заместитель директора, курирующий учебный предмет в соответствии с приказом по учреждению о распределе</w:t>
      </w:r>
      <w:r w:rsidR="00445E32" w:rsidRPr="00913953">
        <w:rPr>
          <w:sz w:val="28"/>
          <w:szCs w:val="28"/>
        </w:rPr>
        <w:softHyphen/>
        <w:t>нии функциональных обязанностей.</w:t>
      </w:r>
    </w:p>
    <w:p w:rsidR="00B36BB8" w:rsidRDefault="00445E32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45E32" w:rsidRPr="00913953" w:rsidRDefault="00C87EDB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5E32">
        <w:rPr>
          <w:sz w:val="28"/>
          <w:szCs w:val="28"/>
        </w:rPr>
        <w:t>5</w:t>
      </w:r>
      <w:r w:rsidR="00445E32" w:rsidRPr="00913953">
        <w:rPr>
          <w:sz w:val="28"/>
          <w:szCs w:val="28"/>
        </w:rPr>
        <w:t>.Формы, проблемы осуществления текущего контроля знаний учащихся рассматрива</w:t>
      </w:r>
      <w:r w:rsidR="00445E32" w:rsidRPr="00913953">
        <w:rPr>
          <w:sz w:val="28"/>
          <w:szCs w:val="28"/>
        </w:rPr>
        <w:softHyphen/>
        <w:t>ются и обсуждаются на заседаниях методических объединений (отделений), методических советов, педагогических советов, в беседах с родителями.</w:t>
      </w:r>
    </w:p>
    <w:p w:rsidR="00451494" w:rsidRDefault="00445E32" w:rsidP="00C87EDB">
      <w:pPr>
        <w:jc w:val="both"/>
        <w:rPr>
          <w:sz w:val="28"/>
          <w:szCs w:val="28"/>
        </w:rPr>
      </w:pPr>
      <w:r w:rsidRPr="00913953">
        <w:rPr>
          <w:sz w:val="28"/>
          <w:szCs w:val="28"/>
        </w:rPr>
        <w:t xml:space="preserve">                    </w:t>
      </w:r>
    </w:p>
    <w:p w:rsidR="00445E32" w:rsidRPr="00913953" w:rsidRDefault="00451494" w:rsidP="00C87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45E32" w:rsidRPr="00913953">
        <w:rPr>
          <w:sz w:val="28"/>
          <w:szCs w:val="28"/>
        </w:rPr>
        <w:t xml:space="preserve">  </w:t>
      </w:r>
      <w:r w:rsidR="00445E32">
        <w:rPr>
          <w:sz w:val="28"/>
          <w:szCs w:val="28"/>
          <w:lang w:val="en-US"/>
        </w:rPr>
        <w:t>III</w:t>
      </w:r>
      <w:r w:rsidR="00445E32" w:rsidRPr="00913953">
        <w:rPr>
          <w:sz w:val="28"/>
          <w:szCs w:val="28"/>
        </w:rPr>
        <w:t>. Задачи текущего контроля знаний обучающихся.</w:t>
      </w:r>
    </w:p>
    <w:p w:rsidR="00451494" w:rsidRDefault="00445E32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45E32" w:rsidRPr="00913953" w:rsidRDefault="00451494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1</w:t>
      </w:r>
      <w:r w:rsidR="00445E32" w:rsidRPr="00913953">
        <w:rPr>
          <w:sz w:val="28"/>
          <w:szCs w:val="28"/>
        </w:rPr>
        <w:t>.Оценивание промежуточных результатов освоения обучающимися образовательной про</w:t>
      </w:r>
      <w:r w:rsidR="00445E32" w:rsidRPr="00913953">
        <w:rPr>
          <w:sz w:val="28"/>
          <w:szCs w:val="28"/>
        </w:rPr>
        <w:softHyphen/>
        <w:t>граммы в виде отметки в балльном выражении или зачетной системы в соответствии с установлен</w:t>
      </w:r>
      <w:r w:rsidR="00445E32" w:rsidRPr="00913953">
        <w:rPr>
          <w:sz w:val="28"/>
          <w:szCs w:val="28"/>
        </w:rPr>
        <w:softHyphen/>
        <w:t>ной критериальной основой.</w:t>
      </w:r>
    </w:p>
    <w:p w:rsidR="00A67248" w:rsidRDefault="00445E32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45E32" w:rsidRPr="00913953" w:rsidRDefault="00A67248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51494">
        <w:rPr>
          <w:sz w:val="28"/>
          <w:szCs w:val="28"/>
        </w:rPr>
        <w:t>2</w:t>
      </w:r>
      <w:r w:rsidR="00445E32" w:rsidRPr="00913953">
        <w:rPr>
          <w:sz w:val="28"/>
          <w:szCs w:val="28"/>
        </w:rPr>
        <w:t>.Определение уровня освоения обучающимися раздела (темы) образовательной программы для перехода к изучению нового раздела учебного материала.</w:t>
      </w:r>
    </w:p>
    <w:p w:rsidR="00A67248" w:rsidRDefault="00445E32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45E32" w:rsidRPr="00913953" w:rsidRDefault="00A67248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51494">
        <w:rPr>
          <w:sz w:val="28"/>
          <w:szCs w:val="28"/>
        </w:rPr>
        <w:t>3</w:t>
      </w:r>
      <w:r w:rsidR="00445E32" w:rsidRPr="00913953">
        <w:rPr>
          <w:sz w:val="28"/>
          <w:szCs w:val="28"/>
        </w:rPr>
        <w:t>.Корректировка педагогическими работниками темпов изучения образовательной програм</w:t>
      </w:r>
      <w:r w:rsidR="00445E32" w:rsidRPr="00913953">
        <w:rPr>
          <w:sz w:val="28"/>
          <w:szCs w:val="28"/>
        </w:rPr>
        <w:softHyphen/>
        <w:t>мы в зависимости от качества освоения изученного.</w:t>
      </w:r>
    </w:p>
    <w:p w:rsidR="00445E32" w:rsidRPr="00913953" w:rsidRDefault="00445E32" w:rsidP="00445E32">
      <w:pPr>
        <w:jc w:val="both"/>
        <w:rPr>
          <w:sz w:val="28"/>
          <w:szCs w:val="28"/>
        </w:rPr>
      </w:pPr>
    </w:p>
    <w:p w:rsidR="00445E32" w:rsidRPr="00913953" w:rsidRDefault="00445E32" w:rsidP="0042270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913953">
        <w:rPr>
          <w:sz w:val="28"/>
          <w:szCs w:val="28"/>
        </w:rPr>
        <w:t>. Функции текущего контроля знаний обучающихся.</w:t>
      </w:r>
    </w:p>
    <w:p w:rsidR="00672F30" w:rsidRDefault="00445E32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45E32" w:rsidRPr="00913953" w:rsidRDefault="00672F30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3560">
        <w:rPr>
          <w:sz w:val="28"/>
          <w:szCs w:val="28"/>
        </w:rPr>
        <w:t>1</w:t>
      </w:r>
      <w:r w:rsidR="00445E32" w:rsidRPr="00913953">
        <w:rPr>
          <w:sz w:val="28"/>
          <w:szCs w:val="28"/>
        </w:rPr>
        <w:t>.Анализ соответствия знаний обучающихся требованиям образовательной программы в соот</w:t>
      </w:r>
      <w:r w:rsidR="00445E32" w:rsidRPr="00913953">
        <w:rPr>
          <w:sz w:val="28"/>
          <w:szCs w:val="28"/>
        </w:rPr>
        <w:softHyphen/>
        <w:t>ветствии с разработанными критериями оценивания и требованиями к знаниям учебного предмета.</w:t>
      </w:r>
    </w:p>
    <w:p w:rsidR="00672F30" w:rsidRDefault="00445E32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45E32" w:rsidRPr="00913953" w:rsidRDefault="00672F30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3560">
        <w:rPr>
          <w:sz w:val="28"/>
          <w:szCs w:val="28"/>
        </w:rPr>
        <w:t>2</w:t>
      </w:r>
      <w:r w:rsidR="00445E32" w:rsidRPr="00913953">
        <w:rPr>
          <w:sz w:val="28"/>
          <w:szCs w:val="28"/>
        </w:rPr>
        <w:t>.Использование различных видов текущего контроля знаний для установления уровня ос</w:t>
      </w:r>
      <w:r w:rsidR="00445E32" w:rsidRPr="00913953">
        <w:rPr>
          <w:sz w:val="28"/>
          <w:szCs w:val="28"/>
        </w:rPr>
        <w:softHyphen/>
        <w:t xml:space="preserve">воения определенного раздела (отдельной темы) образовательной программы (качества знаний </w:t>
      </w:r>
      <w:r w:rsidR="00451494">
        <w:rPr>
          <w:sz w:val="28"/>
          <w:szCs w:val="28"/>
        </w:rPr>
        <w:t>обучающихся</w:t>
      </w:r>
      <w:r w:rsidR="00445E32" w:rsidRPr="00913953">
        <w:rPr>
          <w:sz w:val="28"/>
          <w:szCs w:val="28"/>
        </w:rPr>
        <w:t>):</w:t>
      </w:r>
    </w:p>
    <w:p w:rsidR="00445E32" w:rsidRPr="00913953" w:rsidRDefault="00445E32" w:rsidP="00445E32">
      <w:pPr>
        <w:jc w:val="both"/>
        <w:rPr>
          <w:sz w:val="28"/>
          <w:szCs w:val="28"/>
        </w:rPr>
      </w:pPr>
      <w:r w:rsidRPr="00913953">
        <w:rPr>
          <w:sz w:val="28"/>
          <w:szCs w:val="28"/>
        </w:rPr>
        <w:t>-   устные виды контроля (устный ответ на поставленный вопрос; развернутый ответ по задан</w:t>
      </w:r>
      <w:r w:rsidRPr="00913953">
        <w:rPr>
          <w:sz w:val="28"/>
          <w:szCs w:val="28"/>
        </w:rPr>
        <w:softHyphen/>
        <w:t>ной теме; устное сообщение по избранной теме, собеседование; тестирование с помощью технических средств обучения), чтение нотного текста с листа, разбор музыкального произведения целиком или фрагментарно; заучивание музыкального произведения наизусть; исполнение технических упражнений (распевок, гамм); подбор аккомпанемента к музыкальным произведениям; аранжировка музыкальных произведений; тактирование и дирижирование музыкального произведения; пропевание и проигрывание партий; говорение, декламация, аудирование; подготовка творческого задания;</w:t>
      </w:r>
    </w:p>
    <w:p w:rsidR="00445E32" w:rsidRPr="00913953" w:rsidRDefault="00445E32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3953">
        <w:rPr>
          <w:sz w:val="28"/>
          <w:szCs w:val="28"/>
        </w:rPr>
        <w:t>зачет, в т. ч. дифференцированный, по заданной теме;</w:t>
      </w:r>
    </w:p>
    <w:p w:rsidR="00445E32" w:rsidRPr="00913953" w:rsidRDefault="00445E32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3953">
        <w:rPr>
          <w:sz w:val="28"/>
          <w:szCs w:val="28"/>
        </w:rPr>
        <w:t>письменные виды контроля (письменное выполнение тренировочных упражнений, написание музыкальног</w:t>
      </w:r>
      <w:r w:rsidR="0003085B">
        <w:rPr>
          <w:sz w:val="28"/>
          <w:szCs w:val="28"/>
        </w:rPr>
        <w:t>о диктанта, реферата, викторины</w:t>
      </w:r>
      <w:r w:rsidRPr="00913953">
        <w:rPr>
          <w:sz w:val="28"/>
          <w:szCs w:val="28"/>
        </w:rPr>
        <w:t>; выполнение самостоятельной работы, письменной проверочной работы, творческой работы)</w:t>
      </w:r>
      <w:r>
        <w:rPr>
          <w:sz w:val="28"/>
          <w:szCs w:val="28"/>
        </w:rPr>
        <w:t>;</w:t>
      </w:r>
    </w:p>
    <w:p w:rsidR="00445E32" w:rsidRPr="00913953" w:rsidRDefault="00445E32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3953">
        <w:rPr>
          <w:sz w:val="28"/>
          <w:szCs w:val="28"/>
        </w:rPr>
        <w:t>проигрывание и пропевание музыкальных произведений на публичных концертах, конкурсах, фестивалях, лекториях, академических концертах, классных часах, шефских концертах, театрализованных постановках;</w:t>
      </w:r>
    </w:p>
    <w:p w:rsidR="00445E32" w:rsidRPr="00913953" w:rsidRDefault="00445E32" w:rsidP="00445E32">
      <w:pPr>
        <w:jc w:val="both"/>
        <w:rPr>
          <w:sz w:val="28"/>
          <w:szCs w:val="28"/>
        </w:rPr>
      </w:pPr>
      <w:r w:rsidRPr="00913953">
        <w:rPr>
          <w:sz w:val="28"/>
          <w:szCs w:val="28"/>
        </w:rPr>
        <w:t>подготовка рисунков, набросков, эскизов к  художественным выставкам;</w:t>
      </w:r>
    </w:p>
    <w:p w:rsidR="00EB1146" w:rsidRDefault="00650429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45E32" w:rsidRPr="00913953" w:rsidRDefault="00EB1146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3560">
        <w:rPr>
          <w:sz w:val="28"/>
          <w:szCs w:val="28"/>
        </w:rPr>
        <w:t>3</w:t>
      </w:r>
      <w:r w:rsidR="003F029D">
        <w:rPr>
          <w:sz w:val="28"/>
          <w:szCs w:val="28"/>
        </w:rPr>
        <w:t xml:space="preserve"> </w:t>
      </w:r>
      <w:r w:rsidR="00445E32" w:rsidRPr="00913953">
        <w:rPr>
          <w:sz w:val="28"/>
          <w:szCs w:val="28"/>
        </w:rPr>
        <w:t>.Выставление четвертых, полугодовых оценок по учебному предмету, учи</w:t>
      </w:r>
      <w:r w:rsidR="00445E32" w:rsidRPr="00913953">
        <w:rPr>
          <w:sz w:val="28"/>
          <w:szCs w:val="28"/>
        </w:rPr>
        <w:softHyphen/>
        <w:t>тывая не только оценки по учебному предмету в журнале</w:t>
      </w:r>
      <w:r w:rsidR="003F029D">
        <w:rPr>
          <w:sz w:val="28"/>
          <w:szCs w:val="28"/>
        </w:rPr>
        <w:t xml:space="preserve"> индивидуальных и групповых занятий</w:t>
      </w:r>
      <w:r w:rsidR="00445E32" w:rsidRPr="00913953">
        <w:rPr>
          <w:sz w:val="28"/>
          <w:szCs w:val="28"/>
        </w:rPr>
        <w:t>, но и фактическое освоение образовательной программы (доказательно).</w:t>
      </w:r>
    </w:p>
    <w:p w:rsidR="00E81E09" w:rsidRDefault="00650429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445E32" w:rsidRPr="00913953" w:rsidRDefault="00E81E09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0429">
        <w:rPr>
          <w:sz w:val="28"/>
          <w:szCs w:val="28"/>
        </w:rPr>
        <w:t xml:space="preserve"> </w:t>
      </w:r>
      <w:r w:rsidR="008F3560">
        <w:rPr>
          <w:sz w:val="28"/>
          <w:szCs w:val="28"/>
        </w:rPr>
        <w:t>4</w:t>
      </w:r>
      <w:r w:rsidR="00445E32" w:rsidRPr="00913953">
        <w:rPr>
          <w:sz w:val="28"/>
          <w:szCs w:val="28"/>
        </w:rPr>
        <w:t>.Использование результатов текущего контроля знаний для систематического анализ</w:t>
      </w:r>
      <w:r w:rsidR="00E265F8">
        <w:rPr>
          <w:sz w:val="28"/>
          <w:szCs w:val="28"/>
        </w:rPr>
        <w:t>а</w:t>
      </w:r>
      <w:r w:rsidR="00445E32" w:rsidRPr="00913953">
        <w:rPr>
          <w:sz w:val="28"/>
          <w:szCs w:val="28"/>
        </w:rPr>
        <w:t xml:space="preserve"> ошибок и организации своевременной педагогической помощи  </w:t>
      </w:r>
      <w:r w:rsidR="003F029D">
        <w:rPr>
          <w:sz w:val="28"/>
          <w:szCs w:val="28"/>
        </w:rPr>
        <w:t>обучающимся</w:t>
      </w:r>
      <w:r w:rsidR="00445E32" w:rsidRPr="00913953">
        <w:rPr>
          <w:sz w:val="28"/>
          <w:szCs w:val="28"/>
        </w:rPr>
        <w:t>.</w:t>
      </w:r>
    </w:p>
    <w:p w:rsidR="00445E32" w:rsidRPr="00913953" w:rsidRDefault="00445E32" w:rsidP="00445E32">
      <w:pPr>
        <w:jc w:val="both"/>
        <w:rPr>
          <w:sz w:val="28"/>
          <w:szCs w:val="28"/>
        </w:rPr>
      </w:pPr>
    </w:p>
    <w:p w:rsidR="00445E32" w:rsidRPr="00913953" w:rsidRDefault="00650429" w:rsidP="0042270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445E32" w:rsidRPr="00913953">
        <w:rPr>
          <w:sz w:val="28"/>
          <w:szCs w:val="28"/>
        </w:rPr>
        <w:t>. Права и ответственность участников образовательного процесса при осуществлении текущего контроля знаний обучающихся.</w:t>
      </w:r>
    </w:p>
    <w:p w:rsidR="00025BB2" w:rsidRDefault="00445E32" w:rsidP="00445E32">
      <w:pPr>
        <w:jc w:val="both"/>
        <w:rPr>
          <w:sz w:val="28"/>
          <w:szCs w:val="28"/>
        </w:rPr>
      </w:pPr>
      <w:r w:rsidRPr="00913953">
        <w:rPr>
          <w:sz w:val="28"/>
          <w:szCs w:val="28"/>
        </w:rPr>
        <w:t xml:space="preserve">  </w:t>
      </w:r>
      <w:r w:rsidR="00025BB2">
        <w:rPr>
          <w:sz w:val="28"/>
          <w:szCs w:val="28"/>
        </w:rPr>
        <w:t xml:space="preserve">      </w:t>
      </w:r>
    </w:p>
    <w:p w:rsidR="00445E32" w:rsidRPr="00913953" w:rsidRDefault="00025BB2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1AD7">
        <w:rPr>
          <w:sz w:val="28"/>
          <w:szCs w:val="28"/>
        </w:rPr>
        <w:t>1</w:t>
      </w:r>
      <w:r w:rsidR="00445E32" w:rsidRPr="00913953">
        <w:rPr>
          <w:sz w:val="28"/>
          <w:szCs w:val="28"/>
        </w:rPr>
        <w:t xml:space="preserve">.   Педагогические работники при осуществлении текущего контроля знаний </w:t>
      </w:r>
      <w:r w:rsidR="00C61AD7">
        <w:rPr>
          <w:sz w:val="28"/>
          <w:szCs w:val="28"/>
        </w:rPr>
        <w:t>обучающихся</w:t>
      </w:r>
      <w:r w:rsidR="00445E32" w:rsidRPr="00913953">
        <w:rPr>
          <w:sz w:val="28"/>
          <w:szCs w:val="28"/>
        </w:rPr>
        <w:t xml:space="preserve"> имеют право:</w:t>
      </w:r>
    </w:p>
    <w:p w:rsidR="00445E32" w:rsidRPr="00913953" w:rsidRDefault="00025BB2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5E32" w:rsidRPr="00913953">
        <w:rPr>
          <w:sz w:val="28"/>
          <w:szCs w:val="28"/>
        </w:rPr>
        <w:t>выбора формы и методики проведения текущего контроля знаний обучающегося;</w:t>
      </w:r>
    </w:p>
    <w:p w:rsidR="00445E32" w:rsidRPr="00913953" w:rsidRDefault="00025BB2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5E32" w:rsidRPr="00913953">
        <w:rPr>
          <w:sz w:val="28"/>
          <w:szCs w:val="28"/>
        </w:rPr>
        <w:t>выбора периодичности осуществления контроля;</w:t>
      </w:r>
    </w:p>
    <w:p w:rsidR="00445E32" w:rsidRPr="00913953" w:rsidRDefault="00025BB2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5E32" w:rsidRPr="00913953">
        <w:rPr>
          <w:sz w:val="28"/>
          <w:szCs w:val="28"/>
        </w:rPr>
        <w:t>разработки критериев оценивания знаний обучающихся;</w:t>
      </w:r>
    </w:p>
    <w:p w:rsidR="00445E32" w:rsidRPr="00913953" w:rsidRDefault="00025BB2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5E32" w:rsidRPr="00913953">
        <w:rPr>
          <w:sz w:val="28"/>
          <w:szCs w:val="28"/>
        </w:rPr>
        <w:t>выбора системы оценок для оценивания качества ответа обучающегося (пятибалльная система и зачетная).</w:t>
      </w:r>
    </w:p>
    <w:p w:rsidR="00555CCA" w:rsidRDefault="00025BB2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45E32" w:rsidRPr="00913953" w:rsidRDefault="00555CCA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1AD7">
        <w:rPr>
          <w:sz w:val="28"/>
          <w:szCs w:val="28"/>
        </w:rPr>
        <w:t>2</w:t>
      </w:r>
      <w:r w:rsidR="00445E32" w:rsidRPr="00913953">
        <w:rPr>
          <w:sz w:val="28"/>
          <w:szCs w:val="28"/>
        </w:rPr>
        <w:t>.Обучающиеся при проведении текущего контроля имеют право:</w:t>
      </w:r>
    </w:p>
    <w:p w:rsidR="00445E32" w:rsidRPr="00913953" w:rsidRDefault="00025BB2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5E32" w:rsidRPr="00913953">
        <w:rPr>
          <w:sz w:val="28"/>
          <w:szCs w:val="28"/>
        </w:rPr>
        <w:t>на планированное проведение письменных проверочных работ (не более двух проверочных работ в неделю по предмету);</w:t>
      </w:r>
    </w:p>
    <w:p w:rsidR="00445E32" w:rsidRPr="00913953" w:rsidRDefault="00025BB2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5E32" w:rsidRPr="00913953">
        <w:rPr>
          <w:sz w:val="28"/>
          <w:szCs w:val="28"/>
        </w:rPr>
        <w:t>аргументированное объявление оценки за устный ответ и исполнение музыкальной программы - до конца учебного занятия, за письменный ответ - в течение семи календарных дней;</w:t>
      </w:r>
    </w:p>
    <w:p w:rsidR="00445E32" w:rsidRPr="00913953" w:rsidRDefault="00025BB2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5E32" w:rsidRPr="00913953">
        <w:rPr>
          <w:sz w:val="28"/>
          <w:szCs w:val="28"/>
        </w:rPr>
        <w:t>осуществление повторного контроля знаний при получении неудовлетворительной отметки за ответ;</w:t>
      </w:r>
    </w:p>
    <w:p w:rsidR="00445E32" w:rsidRPr="00913953" w:rsidRDefault="00025BB2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5E32" w:rsidRPr="00913953">
        <w:rPr>
          <w:sz w:val="28"/>
          <w:szCs w:val="28"/>
        </w:rPr>
        <w:t>рассмотрение спорных вопросов при оценивании знаний в конфликтной коми</w:t>
      </w:r>
      <w:r w:rsidR="0003085B">
        <w:rPr>
          <w:sz w:val="28"/>
          <w:szCs w:val="28"/>
        </w:rPr>
        <w:t>ссии, орга</w:t>
      </w:r>
      <w:r w:rsidR="0003085B">
        <w:rPr>
          <w:sz w:val="28"/>
          <w:szCs w:val="28"/>
        </w:rPr>
        <w:softHyphen/>
        <w:t>низованной в МБОУ ДО «__________________________</w:t>
      </w:r>
      <w:r w:rsidR="00445E32" w:rsidRPr="00913953">
        <w:rPr>
          <w:sz w:val="28"/>
          <w:szCs w:val="28"/>
        </w:rPr>
        <w:t>».</w:t>
      </w:r>
    </w:p>
    <w:p w:rsidR="00555CCA" w:rsidRDefault="00025BB2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45E32" w:rsidRPr="00913953" w:rsidRDefault="00555CCA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1AD7">
        <w:rPr>
          <w:sz w:val="28"/>
          <w:szCs w:val="28"/>
        </w:rPr>
        <w:t>3</w:t>
      </w:r>
      <w:r w:rsidR="00025BB2">
        <w:rPr>
          <w:sz w:val="28"/>
          <w:szCs w:val="28"/>
        </w:rPr>
        <w:t xml:space="preserve">. </w:t>
      </w:r>
      <w:r w:rsidR="00445E32" w:rsidRPr="00913953">
        <w:rPr>
          <w:sz w:val="28"/>
          <w:szCs w:val="28"/>
        </w:rPr>
        <w:t xml:space="preserve">Педагогические  работники  несут ответственность за мотивацию выставленной оценки  за ответ, исполнение музыкального произведения, подготовку творческого задания, выполнение рисунка или иного  продукта художественно-изобразительной деятельности  </w:t>
      </w:r>
      <w:r w:rsidR="00DD25B5">
        <w:rPr>
          <w:sz w:val="28"/>
          <w:szCs w:val="28"/>
        </w:rPr>
        <w:t>обучающегося</w:t>
      </w:r>
      <w:r w:rsidR="00445E32" w:rsidRPr="00913953">
        <w:rPr>
          <w:sz w:val="28"/>
          <w:szCs w:val="28"/>
        </w:rPr>
        <w:t>.</w:t>
      </w:r>
    </w:p>
    <w:p w:rsidR="00445E32" w:rsidRPr="00913953" w:rsidRDefault="00445E32" w:rsidP="00445E32">
      <w:pPr>
        <w:jc w:val="both"/>
        <w:rPr>
          <w:sz w:val="28"/>
          <w:szCs w:val="28"/>
        </w:rPr>
      </w:pPr>
    </w:p>
    <w:p w:rsidR="00445E32" w:rsidRPr="00913953" w:rsidRDefault="00422704" w:rsidP="0042270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 w:rsidR="00445E32" w:rsidRPr="00913953">
        <w:rPr>
          <w:sz w:val="28"/>
          <w:szCs w:val="28"/>
        </w:rPr>
        <w:t>Делопроизводство текущего контроля знаний обучающихся.</w:t>
      </w:r>
    </w:p>
    <w:p w:rsidR="00422704" w:rsidRDefault="00422704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45E32" w:rsidRPr="00913953" w:rsidRDefault="009E17C3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445E32" w:rsidRPr="009139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45E32" w:rsidRPr="00913953">
        <w:rPr>
          <w:sz w:val="28"/>
          <w:szCs w:val="28"/>
        </w:rPr>
        <w:t>Педагогические работники  обязаны вести записи в журналах индивидуальных и групповых занятий отведенных для учебного предмета,   дневниках учащихся  в соответствии с указаниями  «Правил ведения докум</w:t>
      </w:r>
      <w:r w:rsidR="0003085B">
        <w:rPr>
          <w:sz w:val="28"/>
          <w:szCs w:val="28"/>
        </w:rPr>
        <w:t>ентации преподавателями МБОУ ДО «____________________</w:t>
      </w:r>
      <w:r w:rsidR="00445E32" w:rsidRPr="00913953">
        <w:rPr>
          <w:sz w:val="28"/>
          <w:szCs w:val="28"/>
        </w:rPr>
        <w:t xml:space="preserve">» </w:t>
      </w:r>
    </w:p>
    <w:p w:rsidR="00555CCA" w:rsidRDefault="00422704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45E32" w:rsidRPr="00913953" w:rsidRDefault="00555CCA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17C3">
        <w:rPr>
          <w:sz w:val="28"/>
          <w:szCs w:val="28"/>
        </w:rPr>
        <w:t>2</w:t>
      </w:r>
      <w:r w:rsidR="00445E32" w:rsidRPr="00913953">
        <w:rPr>
          <w:sz w:val="28"/>
          <w:szCs w:val="28"/>
        </w:rPr>
        <w:t>.</w:t>
      </w:r>
      <w:r w:rsidR="009E17C3">
        <w:rPr>
          <w:sz w:val="28"/>
          <w:szCs w:val="28"/>
        </w:rPr>
        <w:t xml:space="preserve"> </w:t>
      </w:r>
      <w:r w:rsidR="00445E32" w:rsidRPr="00913953">
        <w:rPr>
          <w:sz w:val="28"/>
          <w:szCs w:val="28"/>
        </w:rPr>
        <w:t xml:space="preserve">Оценки за устные ответы и исполнение музыкальной программы  выставляются до конца учебного занятия в журналах индивидуальных и групповых занятий отведенных для учебного предмета  и дневник </w:t>
      </w:r>
      <w:r w:rsidR="00DD25B5">
        <w:rPr>
          <w:sz w:val="28"/>
          <w:szCs w:val="28"/>
        </w:rPr>
        <w:t>обучающегося</w:t>
      </w:r>
      <w:r w:rsidR="00445E32" w:rsidRPr="00913953">
        <w:rPr>
          <w:sz w:val="28"/>
          <w:szCs w:val="28"/>
        </w:rPr>
        <w:t>.</w:t>
      </w:r>
    </w:p>
    <w:p w:rsidR="009E17C3" w:rsidRDefault="00422704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445E32" w:rsidRPr="00913953" w:rsidRDefault="009E17C3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270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45E32" w:rsidRPr="009139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45E32" w:rsidRPr="00913953">
        <w:rPr>
          <w:sz w:val="28"/>
          <w:szCs w:val="28"/>
        </w:rPr>
        <w:t xml:space="preserve">Отметки за письменные ответы выставляются преподавателем в журналах групповых занятий отведенных для учебного предмета и дневник </w:t>
      </w:r>
      <w:r w:rsidR="00DD25B5">
        <w:rPr>
          <w:sz w:val="28"/>
          <w:szCs w:val="28"/>
        </w:rPr>
        <w:t>обучающегося</w:t>
      </w:r>
      <w:r w:rsidR="00445E32" w:rsidRPr="00913953">
        <w:rPr>
          <w:sz w:val="28"/>
          <w:szCs w:val="28"/>
        </w:rPr>
        <w:t xml:space="preserve"> в течение не</w:t>
      </w:r>
      <w:r w:rsidR="00445E32" w:rsidRPr="00913953">
        <w:rPr>
          <w:sz w:val="28"/>
          <w:szCs w:val="28"/>
        </w:rPr>
        <w:softHyphen/>
        <w:t xml:space="preserve">дели. </w:t>
      </w:r>
    </w:p>
    <w:p w:rsidR="00555CCA" w:rsidRDefault="00422704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45E32" w:rsidRPr="00913953" w:rsidRDefault="00555CCA" w:rsidP="00445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25B5">
        <w:rPr>
          <w:sz w:val="28"/>
          <w:szCs w:val="28"/>
        </w:rPr>
        <w:t xml:space="preserve"> </w:t>
      </w:r>
      <w:r w:rsidR="00B03B1F">
        <w:rPr>
          <w:sz w:val="28"/>
          <w:szCs w:val="28"/>
        </w:rPr>
        <w:t>4</w:t>
      </w:r>
      <w:r w:rsidR="00445E32" w:rsidRPr="00913953">
        <w:rPr>
          <w:sz w:val="28"/>
          <w:szCs w:val="28"/>
        </w:rPr>
        <w:t>.</w:t>
      </w:r>
      <w:r w:rsidR="00B03B1F">
        <w:rPr>
          <w:sz w:val="28"/>
          <w:szCs w:val="28"/>
        </w:rPr>
        <w:t xml:space="preserve"> </w:t>
      </w:r>
      <w:r w:rsidR="00445E32" w:rsidRPr="00913953">
        <w:rPr>
          <w:sz w:val="28"/>
          <w:szCs w:val="28"/>
        </w:rPr>
        <w:t xml:space="preserve">Замечания по осуществлению текущего контроля знаний </w:t>
      </w:r>
      <w:r w:rsidR="00B03B1F">
        <w:rPr>
          <w:sz w:val="28"/>
          <w:szCs w:val="28"/>
        </w:rPr>
        <w:t xml:space="preserve">обучающихся </w:t>
      </w:r>
      <w:r w:rsidR="00445E32" w:rsidRPr="00913953">
        <w:rPr>
          <w:sz w:val="28"/>
          <w:szCs w:val="28"/>
        </w:rPr>
        <w:t xml:space="preserve"> зап</w:t>
      </w:r>
      <w:r w:rsidR="0003085B">
        <w:rPr>
          <w:sz w:val="28"/>
          <w:szCs w:val="28"/>
        </w:rPr>
        <w:t>исываются ру</w:t>
      </w:r>
      <w:r w:rsidR="0003085B">
        <w:rPr>
          <w:sz w:val="28"/>
          <w:szCs w:val="28"/>
        </w:rPr>
        <w:softHyphen/>
        <w:t>ководством МБОУ ДО «____________»</w:t>
      </w:r>
      <w:r w:rsidR="00445E32" w:rsidRPr="00913953">
        <w:rPr>
          <w:sz w:val="28"/>
          <w:szCs w:val="28"/>
        </w:rPr>
        <w:t xml:space="preserve"> на специально отведенных страницах </w:t>
      </w:r>
      <w:r w:rsidR="00445E32" w:rsidRPr="00913953">
        <w:rPr>
          <w:sz w:val="28"/>
          <w:szCs w:val="28"/>
        </w:rPr>
        <w:br/>
        <w:t>журналах индивидуальных и групповых занятий отведенных для учебного предмета</w:t>
      </w:r>
      <w:r w:rsidR="00422704">
        <w:rPr>
          <w:sz w:val="28"/>
          <w:szCs w:val="28"/>
        </w:rPr>
        <w:t>.</w:t>
      </w:r>
      <w:r w:rsidR="00445E32" w:rsidRPr="00913953">
        <w:rPr>
          <w:sz w:val="28"/>
          <w:szCs w:val="28"/>
        </w:rPr>
        <w:t xml:space="preserve"> </w:t>
      </w:r>
    </w:p>
    <w:p w:rsidR="00445E32" w:rsidRDefault="00445E32" w:rsidP="00445E32">
      <w:pPr>
        <w:jc w:val="both"/>
        <w:rPr>
          <w:sz w:val="28"/>
          <w:szCs w:val="28"/>
        </w:rPr>
      </w:pPr>
    </w:p>
    <w:p w:rsidR="00422704" w:rsidRPr="00422704" w:rsidRDefault="00422704" w:rsidP="0042270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</w:t>
      </w:r>
      <w:r w:rsidRPr="00422704">
        <w:rPr>
          <w:sz w:val="28"/>
          <w:szCs w:val="28"/>
        </w:rPr>
        <w:t xml:space="preserve"> </w:t>
      </w:r>
      <w:r w:rsidRPr="00934A28">
        <w:rPr>
          <w:sz w:val="28"/>
          <w:szCs w:val="28"/>
        </w:rPr>
        <w:t>Промежуточная аттестация</w:t>
      </w:r>
      <w:r>
        <w:rPr>
          <w:sz w:val="28"/>
          <w:szCs w:val="28"/>
        </w:rPr>
        <w:t>. Общие положения.</w:t>
      </w:r>
    </w:p>
    <w:p w:rsidR="00445E32" w:rsidRPr="00934A28" w:rsidRDefault="00B03B1F" w:rsidP="00445E3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5E32" w:rsidRPr="00934A28">
        <w:rPr>
          <w:sz w:val="28"/>
          <w:szCs w:val="28"/>
        </w:rPr>
        <w:t xml:space="preserve">. Промежуточная аттестация является основной формой контроля учебной работы обучающихся по дополнительным общеобразовательным предпрофессиональным программам в области искусств (далее по тексту – предпрофессиональные программы). </w:t>
      </w:r>
    </w:p>
    <w:p w:rsidR="00445E32" w:rsidRPr="00934A28" w:rsidRDefault="00445E32" w:rsidP="00445E32">
      <w:pPr>
        <w:pStyle w:val="a3"/>
        <w:ind w:firstLine="709"/>
        <w:jc w:val="both"/>
        <w:rPr>
          <w:sz w:val="28"/>
          <w:szCs w:val="28"/>
        </w:rPr>
      </w:pPr>
      <w:r w:rsidRPr="00934A28">
        <w:rPr>
          <w:sz w:val="28"/>
          <w:szCs w:val="28"/>
        </w:rPr>
        <w:t xml:space="preserve">Согласно федеральным государственным требованиям к минимуму содержания, структуре и условиям реализации предпрофессиональных программ (далее по тексту – ФГТ) данные программы должны содержать раздел «система и критерии оценок промежуточной аттестации обучающихся», а учебные планы предпрофессиональных программ должны предусматривать раздел «промежуточная аттестация». </w:t>
      </w:r>
    </w:p>
    <w:p w:rsidR="00445E32" w:rsidRDefault="0003085B" w:rsidP="00445E3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МБОУ ДО  «_____________________________________</w:t>
      </w:r>
      <w:r w:rsidR="00445E32">
        <w:rPr>
          <w:sz w:val="28"/>
          <w:szCs w:val="28"/>
        </w:rPr>
        <w:t>» (далее по тексту –</w:t>
      </w:r>
      <w:r>
        <w:rPr>
          <w:sz w:val="28"/>
          <w:szCs w:val="28"/>
        </w:rPr>
        <w:t>________</w:t>
      </w:r>
      <w:r w:rsidR="00445E32">
        <w:rPr>
          <w:sz w:val="28"/>
          <w:szCs w:val="28"/>
        </w:rPr>
        <w:t>)</w:t>
      </w:r>
      <w:r w:rsidR="00445E32" w:rsidRPr="00934A28">
        <w:rPr>
          <w:sz w:val="28"/>
          <w:szCs w:val="28"/>
        </w:rPr>
        <w:t xml:space="preserve"> самостоятельн</w:t>
      </w:r>
      <w:r w:rsidR="00445E32">
        <w:rPr>
          <w:sz w:val="28"/>
          <w:szCs w:val="28"/>
        </w:rPr>
        <w:t>а</w:t>
      </w:r>
      <w:r w:rsidR="00445E32" w:rsidRPr="00934A28">
        <w:rPr>
          <w:sz w:val="28"/>
          <w:szCs w:val="28"/>
        </w:rPr>
        <w:t xml:space="preserve"> в выборе системы оценок, формы, порядка и периодичности промежуточной аттестации обучающихся, при этом формы и периодичность промежуточной аттестации определяются учебным планом по каждой из реализуемых предпрофессиональных программ. </w:t>
      </w:r>
    </w:p>
    <w:p w:rsidR="00E52B5A" w:rsidRPr="008B20D6" w:rsidRDefault="00E52B5A" w:rsidP="00934A28">
      <w:pPr>
        <w:pStyle w:val="a3"/>
        <w:ind w:firstLine="709"/>
        <w:jc w:val="both"/>
        <w:rPr>
          <w:sz w:val="28"/>
          <w:szCs w:val="28"/>
        </w:rPr>
      </w:pPr>
      <w:r w:rsidRPr="00934A28">
        <w:rPr>
          <w:sz w:val="28"/>
          <w:szCs w:val="28"/>
        </w:rPr>
        <w:t>2. Промежуточная аттестация оценивает результаты учебной деятельности обучающихся по окончании полугодий учебного года, при этом во втором полугодии – по каждому у</w:t>
      </w:r>
      <w:r w:rsidR="0003085B">
        <w:rPr>
          <w:sz w:val="28"/>
          <w:szCs w:val="28"/>
        </w:rPr>
        <w:t>чебному предмету. По решению педсовета ________________</w:t>
      </w:r>
      <w:r w:rsidRPr="00934A28">
        <w:rPr>
          <w:sz w:val="28"/>
          <w:szCs w:val="28"/>
        </w:rPr>
        <w:t xml:space="preserve"> оценка результатов учебной деятельности обучающихся может осуществляться и по окончании четверти.</w:t>
      </w:r>
      <w:r w:rsidR="00D13EE3">
        <w:rPr>
          <w:sz w:val="28"/>
          <w:szCs w:val="28"/>
        </w:rPr>
        <w:t xml:space="preserve"> Решение принимается </w:t>
      </w:r>
      <w:r w:rsidRPr="00934A28">
        <w:rPr>
          <w:sz w:val="28"/>
          <w:szCs w:val="28"/>
        </w:rPr>
        <w:t xml:space="preserve"> </w:t>
      </w:r>
      <w:r w:rsidR="00D13EE3">
        <w:rPr>
          <w:sz w:val="28"/>
          <w:szCs w:val="28"/>
        </w:rPr>
        <w:t xml:space="preserve">педагогическим советом не менее чем за пять </w:t>
      </w:r>
      <w:r w:rsidR="00D13EE3" w:rsidRPr="008B20D6">
        <w:rPr>
          <w:sz w:val="28"/>
          <w:szCs w:val="28"/>
        </w:rPr>
        <w:t>дней до начала текущего учебного года и утв</w:t>
      </w:r>
      <w:r w:rsidR="0003085B">
        <w:rPr>
          <w:sz w:val="28"/>
          <w:szCs w:val="28"/>
        </w:rPr>
        <w:t>ерждается приказом директора___________</w:t>
      </w:r>
      <w:r w:rsidR="008B20D6">
        <w:rPr>
          <w:sz w:val="28"/>
          <w:szCs w:val="28"/>
        </w:rPr>
        <w:t>.</w:t>
      </w:r>
    </w:p>
    <w:p w:rsidR="00E52B5A" w:rsidRPr="00A50E55" w:rsidRDefault="00B03B1F" w:rsidP="00934A28">
      <w:pPr>
        <w:pStyle w:val="a3"/>
        <w:ind w:firstLine="709"/>
        <w:jc w:val="both"/>
        <w:rPr>
          <w:b/>
          <w:sz w:val="28"/>
          <w:szCs w:val="28"/>
          <w:u w:val="single"/>
        </w:rPr>
      </w:pPr>
      <w:r w:rsidRPr="00A50E55">
        <w:rPr>
          <w:b/>
          <w:sz w:val="28"/>
          <w:szCs w:val="28"/>
          <w:u w:val="single"/>
        </w:rPr>
        <w:t>3</w:t>
      </w:r>
      <w:r w:rsidR="00623800" w:rsidRPr="00A50E55">
        <w:rPr>
          <w:b/>
          <w:sz w:val="28"/>
          <w:szCs w:val="28"/>
          <w:u w:val="single"/>
        </w:rPr>
        <w:t>.</w:t>
      </w:r>
      <w:r w:rsidR="00E52B5A" w:rsidRPr="00A50E55">
        <w:rPr>
          <w:b/>
          <w:sz w:val="28"/>
          <w:szCs w:val="28"/>
          <w:u w:val="single"/>
        </w:rPr>
        <w:t xml:space="preserve"> Основными формами промежуточной аттестации являются: экзамен, зачет, контрольный урок. </w:t>
      </w:r>
    </w:p>
    <w:p w:rsidR="00E52B5A" w:rsidRPr="00934A28" w:rsidRDefault="00E52B5A" w:rsidP="00934A28">
      <w:pPr>
        <w:pStyle w:val="a3"/>
        <w:ind w:firstLine="709"/>
        <w:jc w:val="both"/>
        <w:rPr>
          <w:sz w:val="28"/>
          <w:szCs w:val="28"/>
        </w:rPr>
      </w:pPr>
      <w:r w:rsidRPr="00934A28">
        <w:rPr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предмет. Экзамены проводятся за пределами </w:t>
      </w:r>
      <w:r w:rsidRPr="00934A28">
        <w:rPr>
          <w:sz w:val="28"/>
          <w:szCs w:val="28"/>
        </w:rPr>
        <w:lastRenderedPageBreak/>
        <w:t xml:space="preserve">аудиторных учебных занятий, т.е. по окончании проведения учебных занятий в учебном году, в рамках промежуточной (экзаменационной) аттестации. </w:t>
      </w:r>
    </w:p>
    <w:p w:rsidR="00E52B5A" w:rsidRPr="00934A28" w:rsidRDefault="007C4258" w:rsidP="00934A2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2B5A" w:rsidRPr="00934A28">
        <w:rPr>
          <w:sz w:val="28"/>
          <w:szCs w:val="28"/>
        </w:rPr>
        <w:t>. Реализация предпрофессиональных программ предусматривает проведение для обучающихся консультаций с целью их подготовки к контрольным урокам, зачетам, экзаменам, творческим конкурсам и други</w:t>
      </w:r>
      <w:r w:rsidR="0003085B">
        <w:rPr>
          <w:sz w:val="28"/>
          <w:szCs w:val="28"/>
        </w:rPr>
        <w:t>м мероприятиям по усмотрению __________________</w:t>
      </w:r>
      <w:r w:rsidR="00E52B5A" w:rsidRPr="00934A28">
        <w:rPr>
          <w:sz w:val="28"/>
          <w:szCs w:val="28"/>
        </w:rPr>
        <w:t>. Консультации могут проводиться рассредоточено или в с</w:t>
      </w:r>
      <w:r w:rsidR="0003085B">
        <w:rPr>
          <w:sz w:val="28"/>
          <w:szCs w:val="28"/>
        </w:rPr>
        <w:t>чет резерва учебного времени _______-</w:t>
      </w:r>
      <w:r w:rsidR="00E52B5A" w:rsidRPr="00934A28">
        <w:rPr>
          <w:sz w:val="28"/>
          <w:szCs w:val="28"/>
        </w:rPr>
        <w:t xml:space="preserve"> в объеме, установленном ФГТ. </w:t>
      </w:r>
    </w:p>
    <w:p w:rsidR="00E52B5A" w:rsidRPr="00934A28" w:rsidRDefault="007C4258" w:rsidP="00934A2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2B5A" w:rsidRPr="00934A28">
        <w:rPr>
          <w:sz w:val="28"/>
          <w:szCs w:val="28"/>
        </w:rPr>
        <w:t xml:space="preserve">. В соответствии с ФГТ 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 </w:t>
      </w:r>
    </w:p>
    <w:p w:rsidR="00E52B5A" w:rsidRPr="00934A28" w:rsidRDefault="007C4258" w:rsidP="00934A2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2B5A" w:rsidRPr="00934A28">
        <w:rPr>
          <w:sz w:val="28"/>
          <w:szCs w:val="28"/>
        </w:rPr>
        <w:t>. В процессе промежуточной аттестации обучающихся в учебном году устанавлива</w:t>
      </w:r>
      <w:r w:rsidR="009155D2">
        <w:rPr>
          <w:sz w:val="28"/>
          <w:szCs w:val="28"/>
        </w:rPr>
        <w:t xml:space="preserve">ется </w:t>
      </w:r>
      <w:r w:rsidR="00E52B5A" w:rsidRPr="00934A28">
        <w:rPr>
          <w:sz w:val="28"/>
          <w:szCs w:val="28"/>
        </w:rPr>
        <w:t xml:space="preserve"> не более четырех экзаменов и шести зачетов. </w:t>
      </w:r>
    </w:p>
    <w:p w:rsidR="00E52B5A" w:rsidRPr="00934A28" w:rsidRDefault="00E52B5A" w:rsidP="00934A28">
      <w:pPr>
        <w:pStyle w:val="a3"/>
        <w:ind w:firstLine="709"/>
        <w:jc w:val="both"/>
        <w:rPr>
          <w:sz w:val="28"/>
          <w:szCs w:val="28"/>
        </w:rPr>
      </w:pPr>
      <w:r w:rsidRPr="00934A28">
        <w:rPr>
          <w:sz w:val="28"/>
          <w:szCs w:val="28"/>
        </w:rPr>
        <w:t xml:space="preserve">По завершении изучения учебного предмета (полного его курса) аттестация обучающихся проводится в форме экзамена в рамках промежуточной (экзаменационной) аттестации или зачета в рамках промежуточной аттестации с обязательным выставлением оценки, которая заносится </w:t>
      </w:r>
      <w:r w:rsidR="0003085B">
        <w:rPr>
          <w:sz w:val="28"/>
          <w:szCs w:val="28"/>
        </w:rPr>
        <w:t>в свидетельство об окончании ____________</w:t>
      </w:r>
      <w:r w:rsidRPr="00934A28">
        <w:rPr>
          <w:sz w:val="28"/>
          <w:szCs w:val="28"/>
        </w:rPr>
        <w:t xml:space="preserve">. </w:t>
      </w:r>
    </w:p>
    <w:p w:rsidR="00E52B5A" w:rsidRPr="00934A28" w:rsidRDefault="00E52B5A" w:rsidP="00934A28">
      <w:pPr>
        <w:pStyle w:val="a3"/>
        <w:ind w:firstLine="709"/>
        <w:jc w:val="both"/>
        <w:rPr>
          <w:sz w:val="28"/>
          <w:szCs w:val="28"/>
        </w:rPr>
      </w:pPr>
      <w:r w:rsidRPr="00934A28">
        <w:rPr>
          <w:sz w:val="28"/>
          <w:szCs w:val="28"/>
        </w:rPr>
        <w:t>По учебным предметам, выносимым на итоговую аттестацию обучающихся (выпускные экзамены), в выпускном классе по окончании учебного года по данным предметам применя</w:t>
      </w:r>
      <w:r w:rsidR="00EE08FE">
        <w:rPr>
          <w:sz w:val="28"/>
          <w:szCs w:val="28"/>
        </w:rPr>
        <w:t>ется</w:t>
      </w:r>
      <w:r w:rsidRPr="00934A28">
        <w:rPr>
          <w:sz w:val="28"/>
          <w:szCs w:val="28"/>
        </w:rPr>
        <w:t xml:space="preserve"> в качестве формы промежуточной аттестации зачет с выставлением оценки, которая будет отражена </w:t>
      </w:r>
      <w:r w:rsidR="0003085B">
        <w:rPr>
          <w:sz w:val="28"/>
          <w:szCs w:val="28"/>
        </w:rPr>
        <w:t>в свидетельстве об окончании ____________</w:t>
      </w:r>
      <w:r w:rsidRPr="00934A28">
        <w:rPr>
          <w:sz w:val="28"/>
          <w:szCs w:val="28"/>
        </w:rPr>
        <w:t xml:space="preserve">. </w:t>
      </w:r>
    </w:p>
    <w:p w:rsidR="00E52B5A" w:rsidRPr="00934A28" w:rsidRDefault="007C4258" w:rsidP="00934A2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2B5A" w:rsidRPr="008B20D6">
        <w:rPr>
          <w:sz w:val="28"/>
          <w:szCs w:val="28"/>
        </w:rPr>
        <w:t>. Содержание и критерии оценок промежуточной аттестации</w:t>
      </w:r>
      <w:r w:rsidR="0003085B">
        <w:rPr>
          <w:sz w:val="28"/>
          <w:szCs w:val="28"/>
        </w:rPr>
        <w:t xml:space="preserve"> обучающихся разрабатываются МБОУ ДО</w:t>
      </w:r>
      <w:r w:rsidR="00E52B5A" w:rsidRPr="008B20D6">
        <w:rPr>
          <w:sz w:val="28"/>
          <w:szCs w:val="28"/>
        </w:rPr>
        <w:t xml:space="preserve"> самостоятельно на основании ФГТ</w:t>
      </w:r>
      <w:r w:rsidR="005466CE" w:rsidRPr="008B20D6">
        <w:rPr>
          <w:sz w:val="28"/>
          <w:szCs w:val="28"/>
        </w:rPr>
        <w:t xml:space="preserve"> по каждой реализуемой </w:t>
      </w:r>
      <w:r w:rsidR="00C20D5B" w:rsidRPr="008B20D6">
        <w:rPr>
          <w:sz w:val="28"/>
          <w:szCs w:val="28"/>
        </w:rPr>
        <w:t xml:space="preserve"> </w:t>
      </w:r>
      <w:r w:rsidR="00BA5523" w:rsidRPr="008B20D6">
        <w:rPr>
          <w:sz w:val="28"/>
          <w:szCs w:val="28"/>
        </w:rPr>
        <w:t xml:space="preserve">предпрофессиональной общеобразовательной </w:t>
      </w:r>
      <w:r w:rsidR="005466CE" w:rsidRPr="008B20D6">
        <w:rPr>
          <w:sz w:val="28"/>
          <w:szCs w:val="28"/>
        </w:rPr>
        <w:t>програм</w:t>
      </w:r>
      <w:r w:rsidR="007D729D" w:rsidRPr="008B20D6">
        <w:rPr>
          <w:sz w:val="28"/>
          <w:szCs w:val="28"/>
        </w:rPr>
        <w:t>м</w:t>
      </w:r>
      <w:r w:rsidR="005466CE" w:rsidRPr="008B20D6">
        <w:rPr>
          <w:sz w:val="28"/>
          <w:szCs w:val="28"/>
        </w:rPr>
        <w:t>е</w:t>
      </w:r>
      <w:r w:rsidR="00C20D5B" w:rsidRPr="008B20D6">
        <w:rPr>
          <w:sz w:val="28"/>
          <w:szCs w:val="28"/>
        </w:rPr>
        <w:t xml:space="preserve"> </w:t>
      </w:r>
      <w:r w:rsidR="00BA5523" w:rsidRPr="008B20D6">
        <w:rPr>
          <w:sz w:val="28"/>
          <w:szCs w:val="28"/>
        </w:rPr>
        <w:t xml:space="preserve"> </w:t>
      </w:r>
      <w:r w:rsidR="00C20D5B" w:rsidRPr="008B20D6">
        <w:rPr>
          <w:sz w:val="28"/>
          <w:szCs w:val="28"/>
        </w:rPr>
        <w:t>и явля</w:t>
      </w:r>
      <w:r w:rsidR="00BA5523" w:rsidRPr="008B20D6">
        <w:rPr>
          <w:sz w:val="28"/>
          <w:szCs w:val="28"/>
        </w:rPr>
        <w:t>ю</w:t>
      </w:r>
      <w:r w:rsidR="00C20D5B" w:rsidRPr="008B20D6">
        <w:rPr>
          <w:sz w:val="28"/>
          <w:szCs w:val="28"/>
        </w:rPr>
        <w:t>тся ее обязательной содержательной составляющей</w:t>
      </w:r>
      <w:r w:rsidR="0003085B">
        <w:rPr>
          <w:sz w:val="28"/>
          <w:szCs w:val="28"/>
        </w:rPr>
        <w:t>. Для аттестации обучающихся преподавателями</w:t>
      </w:r>
      <w:r w:rsidR="00E52B5A" w:rsidRPr="008B20D6">
        <w:rPr>
          <w:sz w:val="28"/>
          <w:szCs w:val="28"/>
        </w:rPr>
        <w:t xml:space="preserve"> разрабатываются фонды оценочных средств, включающие типовые задания</w:t>
      </w:r>
      <w:r w:rsidR="00E52B5A" w:rsidRPr="00934A28">
        <w:rPr>
          <w:sz w:val="28"/>
          <w:szCs w:val="28"/>
        </w:rPr>
        <w:t>, контрольные работы, тесты и методы контроля, позволяющие оценить приобретенные обучающимися знания, умения и навыки. Фонды оценочных средств утвер</w:t>
      </w:r>
      <w:r w:rsidR="0003085B">
        <w:rPr>
          <w:sz w:val="28"/>
          <w:szCs w:val="28"/>
        </w:rPr>
        <w:t>ждаются методическим советом МБОУ ДО</w:t>
      </w:r>
      <w:r w:rsidR="00E52B5A" w:rsidRPr="00934A28">
        <w:rPr>
          <w:sz w:val="28"/>
          <w:szCs w:val="28"/>
        </w:rPr>
        <w:t xml:space="preserve">. </w:t>
      </w:r>
    </w:p>
    <w:p w:rsidR="00E52B5A" w:rsidRPr="00934A28" w:rsidRDefault="00E52B5A" w:rsidP="00934A28">
      <w:pPr>
        <w:pStyle w:val="a3"/>
        <w:ind w:firstLine="709"/>
        <w:jc w:val="both"/>
        <w:rPr>
          <w:sz w:val="28"/>
          <w:szCs w:val="28"/>
        </w:rPr>
      </w:pPr>
      <w:r w:rsidRPr="00934A28">
        <w:rPr>
          <w:sz w:val="28"/>
          <w:szCs w:val="28"/>
        </w:rPr>
        <w:t>Фонды оценочных средств соответств</w:t>
      </w:r>
      <w:r w:rsidR="00731F83">
        <w:rPr>
          <w:sz w:val="28"/>
          <w:szCs w:val="28"/>
        </w:rPr>
        <w:t>уют</w:t>
      </w:r>
      <w:r w:rsidRPr="00934A28">
        <w:rPr>
          <w:sz w:val="28"/>
          <w:szCs w:val="28"/>
        </w:rPr>
        <w:t xml:space="preserve"> целям и задачам предпрофессиональной программы и ее учебному плану. Фонды оценочных средств призваны обеспечивать оценку качества приобретенных обучающимися знаний, умений, навыков. С целью обеспечения подготовки обучающихся к промежуточной (экзаменационной) аттестации путем </w:t>
      </w:r>
      <w:r w:rsidRPr="00934A28">
        <w:rPr>
          <w:sz w:val="28"/>
          <w:szCs w:val="28"/>
        </w:rPr>
        <w:lastRenderedPageBreak/>
        <w:t>проведения консультаций по соответствующим учебным предметам, в учебном году использ</w:t>
      </w:r>
      <w:r w:rsidR="00731F83">
        <w:rPr>
          <w:sz w:val="28"/>
          <w:szCs w:val="28"/>
        </w:rPr>
        <w:t>уется</w:t>
      </w:r>
      <w:r w:rsidRPr="00934A28">
        <w:rPr>
          <w:sz w:val="28"/>
          <w:szCs w:val="28"/>
        </w:rPr>
        <w:t xml:space="preserve"> резервное время после окончания учебных занятий. </w:t>
      </w:r>
    </w:p>
    <w:p w:rsidR="00E52B5A" w:rsidRPr="00934A28" w:rsidRDefault="007C4258" w:rsidP="00934A2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52B5A" w:rsidRPr="00934A28">
        <w:rPr>
          <w:sz w:val="28"/>
          <w:szCs w:val="28"/>
        </w:rPr>
        <w:t xml:space="preserve">. Промежуточная аттестация обеспечивает оперативное управление учебной деятельностью обучающегося, ее корректировку и проводится с целью определения: </w:t>
      </w:r>
    </w:p>
    <w:p w:rsidR="00E52B5A" w:rsidRPr="00934A28" w:rsidRDefault="00E52B5A" w:rsidP="00934A28">
      <w:pPr>
        <w:pStyle w:val="a3"/>
        <w:ind w:firstLine="709"/>
        <w:jc w:val="both"/>
        <w:rPr>
          <w:sz w:val="28"/>
          <w:szCs w:val="28"/>
        </w:rPr>
      </w:pPr>
      <w:r w:rsidRPr="00934A28">
        <w:rPr>
          <w:sz w:val="28"/>
          <w:szCs w:val="28"/>
        </w:rPr>
        <w:t xml:space="preserve">- качества реализации образовательного процесса; </w:t>
      </w:r>
    </w:p>
    <w:p w:rsidR="00E52B5A" w:rsidRPr="00934A28" w:rsidRDefault="00E52B5A" w:rsidP="00934A28">
      <w:pPr>
        <w:pStyle w:val="a3"/>
        <w:ind w:firstLine="709"/>
        <w:jc w:val="both"/>
        <w:rPr>
          <w:sz w:val="28"/>
          <w:szCs w:val="28"/>
        </w:rPr>
      </w:pPr>
      <w:r w:rsidRPr="00934A28">
        <w:rPr>
          <w:sz w:val="28"/>
          <w:szCs w:val="28"/>
        </w:rPr>
        <w:t xml:space="preserve">- качества теоретической и практической подготовки по учебному предмету; </w:t>
      </w:r>
    </w:p>
    <w:p w:rsidR="00E52B5A" w:rsidRPr="00934A28" w:rsidRDefault="00E52B5A" w:rsidP="00934A28">
      <w:pPr>
        <w:pStyle w:val="a3"/>
        <w:ind w:firstLine="709"/>
        <w:jc w:val="both"/>
        <w:rPr>
          <w:sz w:val="28"/>
          <w:szCs w:val="28"/>
        </w:rPr>
      </w:pPr>
      <w:r w:rsidRPr="00934A28">
        <w:rPr>
          <w:sz w:val="28"/>
          <w:szCs w:val="28"/>
        </w:rPr>
        <w:t xml:space="preserve">- уровня умений и навыков, сформированных у обучающегося на определенном этапе обучения. </w:t>
      </w:r>
    </w:p>
    <w:p w:rsidR="00E52B5A" w:rsidRPr="00934A28" w:rsidRDefault="00623800" w:rsidP="002D7F42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E52B5A" w:rsidRPr="00934A28">
        <w:rPr>
          <w:sz w:val="28"/>
          <w:szCs w:val="28"/>
        </w:rPr>
        <w:t>II. Планирование промежуточной аттестации</w:t>
      </w:r>
    </w:p>
    <w:p w:rsidR="00E52B5A" w:rsidRPr="00934A28" w:rsidRDefault="00D51019" w:rsidP="00934A2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2B5A" w:rsidRPr="00934A28">
        <w:rPr>
          <w:sz w:val="28"/>
          <w:szCs w:val="28"/>
        </w:rPr>
        <w:t xml:space="preserve">. При планировании промежуточной аттестации по учебным предметам обязательной и вариативной частей учебного плана необходимо, чтобы по каждому учебному предмету в каждом учебном полугодии была предусмотрена та или иная форма промежуточной аттестации. </w:t>
      </w:r>
    </w:p>
    <w:p w:rsidR="00E52B5A" w:rsidRPr="00934A28" w:rsidRDefault="00D51019" w:rsidP="00934A2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2B5A" w:rsidRPr="00934A28">
        <w:rPr>
          <w:sz w:val="28"/>
          <w:szCs w:val="28"/>
        </w:rPr>
        <w:t>. При выборе уч</w:t>
      </w:r>
      <w:r w:rsidR="006E76F3">
        <w:rPr>
          <w:sz w:val="28"/>
          <w:szCs w:val="28"/>
        </w:rPr>
        <w:t xml:space="preserve">ебного предмета для промежуточной аттестации в форме  экзамена </w:t>
      </w:r>
      <w:r w:rsidR="00E52B5A" w:rsidRPr="00934A28">
        <w:rPr>
          <w:sz w:val="28"/>
          <w:szCs w:val="28"/>
        </w:rPr>
        <w:t xml:space="preserve"> </w:t>
      </w:r>
      <w:r w:rsidR="006E76F3">
        <w:rPr>
          <w:sz w:val="28"/>
          <w:szCs w:val="28"/>
        </w:rPr>
        <w:t xml:space="preserve">МБОУ ДО </w:t>
      </w:r>
      <w:r w:rsidR="00E52B5A" w:rsidRPr="00934A28">
        <w:rPr>
          <w:sz w:val="28"/>
          <w:szCs w:val="28"/>
        </w:rPr>
        <w:t xml:space="preserve">может руководствоваться: </w:t>
      </w:r>
    </w:p>
    <w:p w:rsidR="00E52B5A" w:rsidRPr="00934A28" w:rsidRDefault="00E52B5A" w:rsidP="00934A28">
      <w:pPr>
        <w:pStyle w:val="a3"/>
        <w:ind w:firstLine="709"/>
        <w:jc w:val="both"/>
        <w:rPr>
          <w:sz w:val="28"/>
          <w:szCs w:val="28"/>
        </w:rPr>
      </w:pPr>
      <w:r w:rsidRPr="00934A28">
        <w:rPr>
          <w:sz w:val="28"/>
          <w:szCs w:val="28"/>
        </w:rPr>
        <w:t xml:space="preserve">- значимостью учебного предмета в образовательном процессе; </w:t>
      </w:r>
    </w:p>
    <w:p w:rsidR="00E52B5A" w:rsidRPr="00934A28" w:rsidRDefault="00E52B5A" w:rsidP="00934A28">
      <w:pPr>
        <w:pStyle w:val="a3"/>
        <w:ind w:firstLine="709"/>
        <w:jc w:val="both"/>
        <w:rPr>
          <w:sz w:val="28"/>
          <w:szCs w:val="28"/>
        </w:rPr>
      </w:pPr>
      <w:r w:rsidRPr="00934A28">
        <w:rPr>
          <w:sz w:val="28"/>
          <w:szCs w:val="28"/>
        </w:rPr>
        <w:t xml:space="preserve">- завершенностью изучения учебного предмета; </w:t>
      </w:r>
    </w:p>
    <w:p w:rsidR="00E52B5A" w:rsidRPr="00934A28" w:rsidRDefault="00E52B5A" w:rsidP="00934A28">
      <w:pPr>
        <w:pStyle w:val="a3"/>
        <w:ind w:firstLine="709"/>
        <w:jc w:val="both"/>
        <w:rPr>
          <w:sz w:val="28"/>
          <w:szCs w:val="28"/>
        </w:rPr>
      </w:pPr>
      <w:r w:rsidRPr="00934A28">
        <w:rPr>
          <w:sz w:val="28"/>
          <w:szCs w:val="28"/>
        </w:rPr>
        <w:t xml:space="preserve">- завершенностью значимого раздела в учебном предмете. </w:t>
      </w:r>
    </w:p>
    <w:p w:rsidR="00E52B5A" w:rsidRPr="00934A28" w:rsidRDefault="00E52B5A" w:rsidP="006E76F3">
      <w:pPr>
        <w:pStyle w:val="a3"/>
        <w:ind w:firstLine="708"/>
        <w:jc w:val="both"/>
        <w:rPr>
          <w:sz w:val="28"/>
          <w:szCs w:val="28"/>
        </w:rPr>
      </w:pPr>
      <w:r w:rsidRPr="00934A28">
        <w:rPr>
          <w:sz w:val="28"/>
          <w:szCs w:val="28"/>
        </w:rPr>
        <w:t xml:space="preserve">В случае особой значимости учебного предмета, изучаемого более одного учебного года, возможно проведение экзаменов по данному учебному предмету в конце каждого учебного года. </w:t>
      </w:r>
    </w:p>
    <w:p w:rsidR="00E52B5A" w:rsidRDefault="00B92DBB" w:rsidP="00934A2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2B5A" w:rsidRPr="00934A28">
        <w:rPr>
          <w:sz w:val="28"/>
          <w:szCs w:val="28"/>
        </w:rPr>
        <w:t xml:space="preserve">. Проведение зачетов или контрольных уроков может быть продиктовано спецификой учебного предмета (направленностью содержания на общее эстетическое воспитание детей: например, по образовательным программам в области музыкального искусства – учебный предмет «ритмика»), а также необходимостью контроля качества освоения какого-либо раздела учебного материала учебного предмета (например – проведение технического зачета). </w:t>
      </w:r>
    </w:p>
    <w:p w:rsidR="00E52B5A" w:rsidRPr="00934A28" w:rsidRDefault="00E52B5A" w:rsidP="0080645C">
      <w:pPr>
        <w:pStyle w:val="a3"/>
        <w:ind w:firstLine="709"/>
        <w:jc w:val="center"/>
        <w:rPr>
          <w:sz w:val="28"/>
          <w:szCs w:val="28"/>
        </w:rPr>
      </w:pPr>
      <w:r w:rsidRPr="00934A28">
        <w:rPr>
          <w:sz w:val="28"/>
          <w:szCs w:val="28"/>
        </w:rPr>
        <w:t>I</w:t>
      </w:r>
      <w:r w:rsidR="00B92DBB">
        <w:rPr>
          <w:sz w:val="28"/>
          <w:szCs w:val="28"/>
          <w:lang w:val="en-US"/>
        </w:rPr>
        <w:t>X</w:t>
      </w:r>
      <w:r w:rsidRPr="00934A28">
        <w:rPr>
          <w:sz w:val="28"/>
          <w:szCs w:val="28"/>
        </w:rPr>
        <w:t>. Подготовка и проведение зачета и контрольного урока</w:t>
      </w:r>
    </w:p>
    <w:p w:rsidR="00E52B5A" w:rsidRPr="00934A28" w:rsidRDefault="00E52B5A" w:rsidP="00934A28">
      <w:pPr>
        <w:pStyle w:val="a3"/>
        <w:ind w:firstLine="709"/>
        <w:jc w:val="both"/>
        <w:rPr>
          <w:sz w:val="28"/>
          <w:szCs w:val="28"/>
        </w:rPr>
      </w:pPr>
      <w:r w:rsidRPr="00934A28">
        <w:rPr>
          <w:sz w:val="28"/>
          <w:szCs w:val="28"/>
        </w:rPr>
        <w:lastRenderedPageBreak/>
        <w:t xml:space="preserve">по учебным предметам </w:t>
      </w:r>
    </w:p>
    <w:p w:rsidR="00E52B5A" w:rsidRPr="00934A28" w:rsidRDefault="00E52B5A" w:rsidP="00934A28">
      <w:pPr>
        <w:pStyle w:val="a3"/>
        <w:ind w:firstLine="709"/>
        <w:jc w:val="both"/>
        <w:rPr>
          <w:sz w:val="28"/>
          <w:szCs w:val="28"/>
        </w:rPr>
      </w:pPr>
      <w:r w:rsidRPr="00934A28">
        <w:rPr>
          <w:sz w:val="28"/>
          <w:szCs w:val="28"/>
        </w:rPr>
        <w:t xml:space="preserve">1. Условия, процедура подготовки и проведения зачета и </w:t>
      </w:r>
      <w:r w:rsidRPr="008B20D6">
        <w:rPr>
          <w:sz w:val="28"/>
          <w:szCs w:val="28"/>
        </w:rPr>
        <w:t>контрольного урока по учебным предметам в рамках промежуточной аттестации и их содержание са</w:t>
      </w:r>
      <w:r w:rsidR="006E76F3">
        <w:rPr>
          <w:sz w:val="28"/>
          <w:szCs w:val="28"/>
        </w:rPr>
        <w:t>мостоятельно разрабатываются МБОУ ДО</w:t>
      </w:r>
      <w:r w:rsidR="003F5DA9" w:rsidRPr="008B20D6">
        <w:rPr>
          <w:sz w:val="28"/>
          <w:szCs w:val="28"/>
        </w:rPr>
        <w:t xml:space="preserve"> по каждой реализуемой  предпрофессиональной общеобразовательной программе</w:t>
      </w:r>
      <w:r w:rsidRPr="008B20D6">
        <w:rPr>
          <w:sz w:val="28"/>
          <w:szCs w:val="28"/>
        </w:rPr>
        <w:t xml:space="preserve">. Зачет и контрольный урок проводятся в конце полугодий (возможно и </w:t>
      </w:r>
      <w:r w:rsidRPr="00934A28">
        <w:rPr>
          <w:sz w:val="28"/>
          <w:szCs w:val="28"/>
        </w:rPr>
        <w:t xml:space="preserve">четверти) в счет объема времени, отводимого на изучение учебных предметов. </w:t>
      </w:r>
    </w:p>
    <w:p w:rsidR="00E52B5A" w:rsidRPr="00934A28" w:rsidRDefault="00D51019" w:rsidP="00934A2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2B5A" w:rsidRPr="00934A28">
        <w:rPr>
          <w:sz w:val="28"/>
          <w:szCs w:val="28"/>
        </w:rPr>
        <w:t xml:space="preserve">. При проведении зачета качество подготовки обучающегося фиксируется в зачетных ведомостях словом «зачет». При проведении дифференцированного зачета и контрольной работы качество подготовки обучающегося оценивается по пятибалльной шкале: 5 (отлично), 4 (хорошо), 3 (удовлетворительно), 2 (неудовлетворительно). В случае окончания реализации учебного предмета качество его освоения оценивается по пятибалльной системе. </w:t>
      </w:r>
    </w:p>
    <w:p w:rsidR="00E52B5A" w:rsidRPr="00934A28" w:rsidRDefault="00CC2A04" w:rsidP="00D86030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E52B5A" w:rsidRPr="00934A28">
        <w:rPr>
          <w:sz w:val="28"/>
          <w:szCs w:val="28"/>
        </w:rPr>
        <w:t>. Подготовка и проведение экзамена по учебному предмету</w:t>
      </w:r>
    </w:p>
    <w:p w:rsidR="00E52B5A" w:rsidRPr="006E76F3" w:rsidRDefault="00D51019" w:rsidP="00934A2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2B5A" w:rsidRPr="00934A28">
        <w:rPr>
          <w:sz w:val="28"/>
          <w:szCs w:val="28"/>
        </w:rPr>
        <w:t xml:space="preserve">. Экзамены проводятся в период промежуточной (экзаменационной) аттестации, время проведения которой устанавливается графиком учебного процесса. </w:t>
      </w:r>
      <w:r w:rsidR="00E52B5A" w:rsidRPr="006E76F3">
        <w:rPr>
          <w:sz w:val="28"/>
          <w:szCs w:val="28"/>
        </w:rPr>
        <w:t>На каждую промежуточную (экзаменационную) аттестацию составляетс</w:t>
      </w:r>
      <w:r w:rsidR="006E76F3">
        <w:rPr>
          <w:sz w:val="28"/>
          <w:szCs w:val="28"/>
        </w:rPr>
        <w:t xml:space="preserve">я утверждаемое руководителем МБОУ ДО </w:t>
      </w:r>
      <w:r w:rsidR="00E52B5A" w:rsidRPr="006E76F3">
        <w:rPr>
          <w:sz w:val="28"/>
          <w:szCs w:val="28"/>
        </w:rPr>
        <w:t xml:space="preserve">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</w:t>
      </w:r>
    </w:p>
    <w:p w:rsidR="00E52B5A" w:rsidRPr="00934A28" w:rsidRDefault="00E52B5A" w:rsidP="00934A28">
      <w:pPr>
        <w:pStyle w:val="a3"/>
        <w:ind w:firstLine="709"/>
        <w:jc w:val="both"/>
        <w:rPr>
          <w:sz w:val="28"/>
          <w:szCs w:val="28"/>
        </w:rPr>
      </w:pPr>
      <w:r w:rsidRPr="00934A28">
        <w:rPr>
          <w:sz w:val="28"/>
          <w:szCs w:val="28"/>
        </w:rPr>
        <w:t xml:space="preserve">К экзамену допускаются обучающиеся, полностью выполнившие все учебные задания по учебным предметам, реализуемым в соответствующем учебном году. </w:t>
      </w:r>
    </w:p>
    <w:p w:rsidR="00E52B5A" w:rsidRPr="00934A28" w:rsidRDefault="00E52B5A" w:rsidP="00934A28">
      <w:pPr>
        <w:pStyle w:val="a3"/>
        <w:ind w:firstLine="709"/>
        <w:jc w:val="both"/>
        <w:rPr>
          <w:sz w:val="28"/>
          <w:szCs w:val="28"/>
        </w:rPr>
      </w:pPr>
      <w:r w:rsidRPr="00934A28">
        <w:rPr>
          <w:sz w:val="28"/>
          <w:szCs w:val="28"/>
        </w:rPr>
        <w:t xml:space="preserve">При составлении расписания экзаменов следует учитывать, что для обучающегося в один день планируется только один экзамен. Интервал между экзаменами для обучающегося должен быть не менее двух-трех календарных дней. Первый экзамен может быть проведен в первый день промежуточной (экзаменационной) аттестации. </w:t>
      </w:r>
    </w:p>
    <w:p w:rsidR="00E52B5A" w:rsidRPr="006E76F3" w:rsidRDefault="00D51019" w:rsidP="00934A2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2B5A" w:rsidRPr="00934A28">
        <w:rPr>
          <w:sz w:val="28"/>
          <w:szCs w:val="28"/>
        </w:rPr>
        <w:t xml:space="preserve">. Экзаменационные материалы и/или репертуарный перечень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Экзаменационные материалы и/или репертуарный перечень должны полно отражать объем проверяемых теоретических знаний, практических умений и навыков. </w:t>
      </w:r>
    </w:p>
    <w:p w:rsidR="00E52B5A" w:rsidRPr="00934A28" w:rsidRDefault="00CC2A04" w:rsidP="00934A2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52B5A" w:rsidRPr="00934A28">
        <w:rPr>
          <w:sz w:val="28"/>
          <w:szCs w:val="28"/>
        </w:rPr>
        <w:t xml:space="preserve">. При проведении экзамена по теоретическим или историческим учебным предметам могут быть применены вопросы, практические задания, тестовые задания. При этом формулировки вопросов и тестовых заданий должны быть четкими, краткими, понятными, исключающими двойное толкование. До экзамена содержание экзаменационных заданий обучающимся не сообщается. </w:t>
      </w:r>
    </w:p>
    <w:p w:rsidR="00E52B5A" w:rsidRPr="00934A28" w:rsidRDefault="00D51019" w:rsidP="00934A2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2B5A" w:rsidRPr="00934A28">
        <w:rPr>
          <w:sz w:val="28"/>
          <w:szCs w:val="28"/>
        </w:rPr>
        <w:t xml:space="preserve">. В начале соответствующего учебного полугодия обучающимся сообщается вид проведения экзамена по учебному предмету (академический концерт, исполнение концертных программ, просмотр, выставка, творческий показ, театральная постановка, письменная работа, устный опрос). </w:t>
      </w:r>
    </w:p>
    <w:p w:rsidR="00E52B5A" w:rsidRPr="00934A28" w:rsidRDefault="00745597" w:rsidP="00934A2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2B5A" w:rsidRPr="00934A28">
        <w:rPr>
          <w:sz w:val="28"/>
          <w:szCs w:val="28"/>
        </w:rPr>
        <w:t xml:space="preserve">. Основные условия подготовки к экзамену: </w:t>
      </w:r>
    </w:p>
    <w:p w:rsidR="00E52B5A" w:rsidRPr="00934A28" w:rsidRDefault="006E76F3" w:rsidP="00934A2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МБОУ ДО</w:t>
      </w:r>
      <w:r w:rsidR="00E52B5A" w:rsidRPr="00934A28">
        <w:rPr>
          <w:sz w:val="28"/>
          <w:szCs w:val="28"/>
        </w:rPr>
        <w:t xml:space="preserve"> определяет перечень учебно-методических материалов, нотных изданий, наглядных пособий, материалов справочного характера и др., которые рекоме</w:t>
      </w:r>
      <w:r>
        <w:rPr>
          <w:sz w:val="28"/>
          <w:szCs w:val="28"/>
        </w:rPr>
        <w:t>ндованы методическим советом__________</w:t>
      </w:r>
      <w:r w:rsidR="00E52B5A" w:rsidRPr="00934A28">
        <w:rPr>
          <w:sz w:val="28"/>
          <w:szCs w:val="28"/>
        </w:rPr>
        <w:t xml:space="preserve"> к использованию на экзамене; </w:t>
      </w:r>
    </w:p>
    <w:p w:rsidR="00E52B5A" w:rsidRPr="00934A28" w:rsidRDefault="00E52B5A" w:rsidP="00934A28">
      <w:pPr>
        <w:pStyle w:val="a3"/>
        <w:ind w:firstLine="709"/>
        <w:jc w:val="both"/>
        <w:rPr>
          <w:sz w:val="28"/>
          <w:szCs w:val="28"/>
        </w:rPr>
      </w:pPr>
      <w:r w:rsidRPr="00934A28">
        <w:rPr>
          <w:sz w:val="28"/>
          <w:szCs w:val="28"/>
        </w:rPr>
        <w:t xml:space="preserve">б) к началу экзамена должны быть подготовлены те или иные документы: </w:t>
      </w:r>
    </w:p>
    <w:p w:rsidR="00E52B5A" w:rsidRPr="00934A28" w:rsidRDefault="00E52B5A" w:rsidP="00934A28">
      <w:pPr>
        <w:pStyle w:val="a3"/>
        <w:ind w:firstLine="709"/>
        <w:jc w:val="both"/>
        <w:rPr>
          <w:sz w:val="28"/>
          <w:szCs w:val="28"/>
        </w:rPr>
      </w:pPr>
      <w:r w:rsidRPr="00934A28">
        <w:rPr>
          <w:sz w:val="28"/>
          <w:szCs w:val="28"/>
        </w:rPr>
        <w:t xml:space="preserve">- репертуарные перечни; </w:t>
      </w:r>
    </w:p>
    <w:p w:rsidR="00E52B5A" w:rsidRPr="00934A28" w:rsidRDefault="00E52B5A" w:rsidP="00934A28">
      <w:pPr>
        <w:pStyle w:val="a3"/>
        <w:ind w:firstLine="709"/>
        <w:jc w:val="both"/>
        <w:rPr>
          <w:sz w:val="28"/>
          <w:szCs w:val="28"/>
        </w:rPr>
      </w:pPr>
      <w:r w:rsidRPr="00934A28">
        <w:rPr>
          <w:sz w:val="28"/>
          <w:szCs w:val="28"/>
        </w:rPr>
        <w:t xml:space="preserve">- экзаменационные билеты; </w:t>
      </w:r>
    </w:p>
    <w:p w:rsidR="00E52B5A" w:rsidRPr="00934A28" w:rsidRDefault="00E52B5A" w:rsidP="00934A28">
      <w:pPr>
        <w:pStyle w:val="a3"/>
        <w:ind w:firstLine="709"/>
        <w:jc w:val="both"/>
        <w:rPr>
          <w:sz w:val="28"/>
          <w:szCs w:val="28"/>
        </w:rPr>
      </w:pPr>
      <w:r w:rsidRPr="00934A28">
        <w:rPr>
          <w:sz w:val="28"/>
          <w:szCs w:val="28"/>
        </w:rPr>
        <w:t xml:space="preserve">- практические задания; </w:t>
      </w:r>
    </w:p>
    <w:p w:rsidR="00E52B5A" w:rsidRPr="00934A28" w:rsidRDefault="00E52B5A" w:rsidP="00934A28">
      <w:pPr>
        <w:pStyle w:val="a3"/>
        <w:ind w:firstLine="709"/>
        <w:jc w:val="both"/>
        <w:rPr>
          <w:sz w:val="28"/>
          <w:szCs w:val="28"/>
        </w:rPr>
      </w:pPr>
      <w:r w:rsidRPr="00934A28">
        <w:rPr>
          <w:sz w:val="28"/>
          <w:szCs w:val="28"/>
        </w:rPr>
        <w:t xml:space="preserve">- наглядные пособия, материалы справочного характера, рекомендованные к использованию на экзамене методическим советом; </w:t>
      </w:r>
    </w:p>
    <w:p w:rsidR="00E52B5A" w:rsidRPr="00934A28" w:rsidRDefault="00E52B5A" w:rsidP="00934A28">
      <w:pPr>
        <w:pStyle w:val="a3"/>
        <w:ind w:firstLine="709"/>
        <w:jc w:val="both"/>
        <w:rPr>
          <w:sz w:val="28"/>
          <w:szCs w:val="28"/>
        </w:rPr>
      </w:pPr>
      <w:r w:rsidRPr="00934A28">
        <w:rPr>
          <w:sz w:val="28"/>
          <w:szCs w:val="28"/>
        </w:rPr>
        <w:t xml:space="preserve">- экзаменационная ведомость. </w:t>
      </w:r>
    </w:p>
    <w:p w:rsidR="00E52B5A" w:rsidRPr="006E76F3" w:rsidRDefault="00745597" w:rsidP="00934A28">
      <w:pPr>
        <w:pStyle w:val="a3"/>
        <w:ind w:firstLine="709"/>
        <w:jc w:val="both"/>
        <w:rPr>
          <w:sz w:val="28"/>
          <w:szCs w:val="28"/>
        </w:rPr>
      </w:pPr>
      <w:r w:rsidRPr="006E76F3">
        <w:rPr>
          <w:sz w:val="28"/>
          <w:szCs w:val="28"/>
        </w:rPr>
        <w:t>6</w:t>
      </w:r>
      <w:r w:rsidR="00E52B5A" w:rsidRPr="006E76F3">
        <w:rPr>
          <w:sz w:val="28"/>
          <w:szCs w:val="28"/>
        </w:rPr>
        <w:t>.</w:t>
      </w:r>
      <w:r w:rsidR="006E76F3" w:rsidRPr="006E76F3">
        <w:rPr>
          <w:sz w:val="28"/>
          <w:szCs w:val="28"/>
        </w:rPr>
        <w:t xml:space="preserve"> </w:t>
      </w:r>
      <w:r w:rsidR="00E52B5A" w:rsidRPr="006E76F3">
        <w:rPr>
          <w:sz w:val="28"/>
          <w:szCs w:val="28"/>
        </w:rPr>
        <w:t xml:space="preserve">Экзамен принимается двумя-тремя преподавателями соответствующего отдела (отделения), в том числе преподавателем, который вел учебный предмет, кандидатуры которых были согласованы с методическим советом и утверждены </w:t>
      </w:r>
      <w:r w:rsidR="00F33558" w:rsidRPr="006E76F3">
        <w:rPr>
          <w:sz w:val="28"/>
          <w:szCs w:val="28"/>
        </w:rPr>
        <w:t xml:space="preserve">директором </w:t>
      </w:r>
      <w:r w:rsidR="006E76F3">
        <w:rPr>
          <w:sz w:val="28"/>
          <w:szCs w:val="28"/>
        </w:rPr>
        <w:t>МБОУ ДО</w:t>
      </w:r>
      <w:r w:rsidR="00E52B5A" w:rsidRPr="006E76F3">
        <w:rPr>
          <w:sz w:val="28"/>
          <w:szCs w:val="28"/>
        </w:rPr>
        <w:t xml:space="preserve">. </w:t>
      </w:r>
    </w:p>
    <w:p w:rsidR="00E52B5A" w:rsidRPr="00934A28" w:rsidRDefault="00E52B5A" w:rsidP="00934A28">
      <w:pPr>
        <w:pStyle w:val="a3"/>
        <w:ind w:firstLine="709"/>
        <w:jc w:val="both"/>
        <w:rPr>
          <w:sz w:val="28"/>
          <w:szCs w:val="28"/>
        </w:rPr>
      </w:pPr>
      <w:r w:rsidRPr="00934A28">
        <w:rPr>
          <w:sz w:val="28"/>
          <w:szCs w:val="28"/>
        </w:rPr>
        <w:t xml:space="preserve">На выполнение задания по билету обучающимся отводится заранее запланированный объем времени (по теоретическим и историческим учебным предметам – не более одного академического часа). </w:t>
      </w:r>
    </w:p>
    <w:p w:rsidR="00E52B5A" w:rsidRPr="00934A28" w:rsidRDefault="005517F8" w:rsidP="00934A2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2B5A" w:rsidRPr="00934A28">
        <w:rPr>
          <w:sz w:val="28"/>
          <w:szCs w:val="28"/>
        </w:rPr>
        <w:t xml:space="preserve">. Критерии оценки качества подготовки обучающегося должны позволить: </w:t>
      </w:r>
    </w:p>
    <w:p w:rsidR="00E52B5A" w:rsidRPr="00934A28" w:rsidRDefault="00E52B5A" w:rsidP="00934A28">
      <w:pPr>
        <w:pStyle w:val="a3"/>
        <w:ind w:firstLine="709"/>
        <w:jc w:val="both"/>
        <w:rPr>
          <w:sz w:val="28"/>
          <w:szCs w:val="28"/>
        </w:rPr>
      </w:pPr>
      <w:r w:rsidRPr="00934A28">
        <w:rPr>
          <w:sz w:val="28"/>
          <w:szCs w:val="28"/>
        </w:rPr>
        <w:lastRenderedPageBreak/>
        <w:t xml:space="preserve">- определить уровень освоения обучающимся материала, предусмотренного учебной программой по учебному предмету; </w:t>
      </w:r>
    </w:p>
    <w:p w:rsidR="00E52B5A" w:rsidRPr="00934A28" w:rsidRDefault="00E52B5A" w:rsidP="00934A28">
      <w:pPr>
        <w:pStyle w:val="a3"/>
        <w:ind w:firstLine="709"/>
        <w:jc w:val="both"/>
        <w:rPr>
          <w:sz w:val="28"/>
          <w:szCs w:val="28"/>
        </w:rPr>
      </w:pPr>
      <w:r w:rsidRPr="00934A28">
        <w:rPr>
          <w:sz w:val="28"/>
          <w:szCs w:val="28"/>
        </w:rPr>
        <w:t xml:space="preserve">- оценить умение обучающегося использовать теоретические знания при выполнении практических задач; </w:t>
      </w:r>
    </w:p>
    <w:p w:rsidR="00E52B5A" w:rsidRPr="00934A28" w:rsidRDefault="00E52B5A" w:rsidP="00934A28">
      <w:pPr>
        <w:pStyle w:val="a3"/>
        <w:ind w:firstLine="709"/>
        <w:jc w:val="both"/>
        <w:rPr>
          <w:sz w:val="28"/>
          <w:szCs w:val="28"/>
        </w:rPr>
      </w:pPr>
      <w:r w:rsidRPr="00934A28">
        <w:rPr>
          <w:sz w:val="28"/>
          <w:szCs w:val="28"/>
        </w:rPr>
        <w:t xml:space="preserve">- оценить обоснованность изложения ответа. </w:t>
      </w:r>
    </w:p>
    <w:p w:rsidR="00E52B5A" w:rsidRPr="00934A28" w:rsidRDefault="005517F8" w:rsidP="00934A2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52B5A" w:rsidRPr="00934A28">
        <w:rPr>
          <w:sz w:val="28"/>
          <w:szCs w:val="28"/>
        </w:rPr>
        <w:t xml:space="preserve">. Качество подготовки обучающегося оценивается в баллах: 5 (отлично), 4 (хорошо), 3 (удовлетворительно), 2 (неудовлетворительно). </w:t>
      </w:r>
    </w:p>
    <w:p w:rsidR="00E52B5A" w:rsidRPr="00934A28" w:rsidRDefault="005517F8" w:rsidP="00934A2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2B5A" w:rsidRPr="00934A28">
        <w:rPr>
          <w:sz w:val="28"/>
          <w:szCs w:val="28"/>
        </w:rPr>
        <w:t xml:space="preserve">. Оценка, полученная на экзамене, заносится в экзаменационную ведомость (в том числе и неудовлетворительная). </w:t>
      </w:r>
    </w:p>
    <w:p w:rsidR="004B69BB" w:rsidRDefault="005517F8" w:rsidP="00934A2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52B5A" w:rsidRPr="00934A28">
        <w:rPr>
          <w:sz w:val="28"/>
          <w:szCs w:val="28"/>
        </w:rPr>
        <w:t xml:space="preserve">. По завершении всех экзаменов допускается пересдача экзамена, по которому обучающийся получил неудовлетворительную оценку. </w:t>
      </w:r>
    </w:p>
    <w:p w:rsidR="004B69BB" w:rsidRPr="008B20D6" w:rsidRDefault="005517F8" w:rsidP="00934A2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420E4" w:rsidRPr="008B20D6">
        <w:rPr>
          <w:sz w:val="28"/>
          <w:szCs w:val="28"/>
        </w:rPr>
        <w:t xml:space="preserve">.Пересдача экзамена проводится с письменного заявления родителей (законных представителей) обучающегося, поданного не позднее одного дня  с момента проведения экзамена и в сроки установленные решением экзаменационной  комиссии ДШИ   и утвержденные приказом директора ДШИ в течение трех календарных дней, о чем родители (законные представители) обучающегося уведомляются в письменном виде. </w:t>
      </w:r>
    </w:p>
    <w:p w:rsidR="00C420E4" w:rsidRPr="008B20D6" w:rsidRDefault="005517F8" w:rsidP="00934A2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420E4" w:rsidRPr="008B20D6">
        <w:rPr>
          <w:sz w:val="28"/>
          <w:szCs w:val="28"/>
        </w:rPr>
        <w:t>.</w:t>
      </w:r>
      <w:r w:rsidR="00D73A2D" w:rsidRPr="008B20D6">
        <w:rPr>
          <w:sz w:val="28"/>
          <w:szCs w:val="28"/>
        </w:rPr>
        <w:t>Пересдача допускается только по одному учебному предмету.</w:t>
      </w:r>
    </w:p>
    <w:p w:rsidR="00D73A2D" w:rsidRPr="008B20D6" w:rsidRDefault="005517F8" w:rsidP="00934A2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73A2D" w:rsidRPr="008B20D6">
        <w:rPr>
          <w:sz w:val="28"/>
          <w:szCs w:val="28"/>
        </w:rPr>
        <w:t>.В случае неудовлетворительного результата повторной сдачи экзамена обучающейся исключается из ДШИ.</w:t>
      </w:r>
    </w:p>
    <w:p w:rsidR="00913953" w:rsidRPr="008B20D6" w:rsidRDefault="00913953" w:rsidP="00BB6098">
      <w:pPr>
        <w:jc w:val="both"/>
        <w:rPr>
          <w:sz w:val="28"/>
          <w:szCs w:val="28"/>
        </w:rPr>
      </w:pPr>
    </w:p>
    <w:p w:rsidR="00913953" w:rsidRPr="008B20D6" w:rsidRDefault="00913953" w:rsidP="00BB6098">
      <w:pPr>
        <w:jc w:val="both"/>
        <w:rPr>
          <w:sz w:val="28"/>
          <w:szCs w:val="28"/>
        </w:rPr>
      </w:pPr>
    </w:p>
    <w:p w:rsidR="00CE7C79" w:rsidRPr="008B20D6" w:rsidRDefault="00CE7C79" w:rsidP="00BB6098">
      <w:pPr>
        <w:jc w:val="both"/>
        <w:rPr>
          <w:sz w:val="28"/>
          <w:szCs w:val="28"/>
        </w:rPr>
      </w:pPr>
    </w:p>
    <w:sectPr w:rsidR="00CE7C79" w:rsidRPr="008B20D6" w:rsidSect="006014DC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78" w:rsidRDefault="00941B78" w:rsidP="00934A28">
      <w:r>
        <w:separator/>
      </w:r>
    </w:p>
  </w:endnote>
  <w:endnote w:type="continuationSeparator" w:id="0">
    <w:p w:rsidR="00941B78" w:rsidRDefault="00941B78" w:rsidP="0093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938529"/>
      <w:docPartObj>
        <w:docPartGallery w:val="Page Numbers (Bottom of Page)"/>
        <w:docPartUnique/>
      </w:docPartObj>
    </w:sdtPr>
    <w:sdtEndPr/>
    <w:sdtContent>
      <w:p w:rsidR="00934A28" w:rsidRDefault="00934A2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120">
          <w:rPr>
            <w:noProof/>
          </w:rPr>
          <w:t>30</w:t>
        </w:r>
        <w:r>
          <w:fldChar w:fldCharType="end"/>
        </w:r>
      </w:p>
    </w:sdtContent>
  </w:sdt>
  <w:p w:rsidR="00934A28" w:rsidRDefault="00934A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78" w:rsidRDefault="00941B78" w:rsidP="00934A28">
      <w:r>
        <w:separator/>
      </w:r>
    </w:p>
  </w:footnote>
  <w:footnote w:type="continuationSeparator" w:id="0">
    <w:p w:rsidR="00941B78" w:rsidRDefault="00941B78" w:rsidP="00934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18B3"/>
    <w:multiLevelType w:val="hybridMultilevel"/>
    <w:tmpl w:val="8024481A"/>
    <w:lvl w:ilvl="0" w:tplc="75442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C1"/>
    <w:rsid w:val="00025BB2"/>
    <w:rsid w:val="0003085B"/>
    <w:rsid w:val="000319EA"/>
    <w:rsid w:val="000D2739"/>
    <w:rsid w:val="000D3DE0"/>
    <w:rsid w:val="000E6A82"/>
    <w:rsid w:val="00153C0E"/>
    <w:rsid w:val="00164512"/>
    <w:rsid w:val="00172D6E"/>
    <w:rsid w:val="001E2DB3"/>
    <w:rsid w:val="00202BF9"/>
    <w:rsid w:val="00261EAF"/>
    <w:rsid w:val="00266FAD"/>
    <w:rsid w:val="00296FF4"/>
    <w:rsid w:val="002971D4"/>
    <w:rsid w:val="002B4828"/>
    <w:rsid w:val="002D5D10"/>
    <w:rsid w:val="002D7F42"/>
    <w:rsid w:val="002F1BBE"/>
    <w:rsid w:val="00343326"/>
    <w:rsid w:val="003C209E"/>
    <w:rsid w:val="003F029D"/>
    <w:rsid w:val="003F5DA9"/>
    <w:rsid w:val="00412871"/>
    <w:rsid w:val="00422704"/>
    <w:rsid w:val="00427856"/>
    <w:rsid w:val="00445E32"/>
    <w:rsid w:val="00451494"/>
    <w:rsid w:val="00487120"/>
    <w:rsid w:val="00494276"/>
    <w:rsid w:val="004B62C1"/>
    <w:rsid w:val="004B69BB"/>
    <w:rsid w:val="004E3F15"/>
    <w:rsid w:val="004F5DFB"/>
    <w:rsid w:val="004F7737"/>
    <w:rsid w:val="00505D8F"/>
    <w:rsid w:val="005466CE"/>
    <w:rsid w:val="005517F8"/>
    <w:rsid w:val="00555CCA"/>
    <w:rsid w:val="0056517F"/>
    <w:rsid w:val="005C344D"/>
    <w:rsid w:val="005E772D"/>
    <w:rsid w:val="005F05D1"/>
    <w:rsid w:val="006014DC"/>
    <w:rsid w:val="00623800"/>
    <w:rsid w:val="00650429"/>
    <w:rsid w:val="00666C7A"/>
    <w:rsid w:val="00672F30"/>
    <w:rsid w:val="00686D26"/>
    <w:rsid w:val="006A073B"/>
    <w:rsid w:val="006E76F3"/>
    <w:rsid w:val="00731F83"/>
    <w:rsid w:val="00745597"/>
    <w:rsid w:val="007608A5"/>
    <w:rsid w:val="007C0AB8"/>
    <w:rsid w:val="007C4258"/>
    <w:rsid w:val="007D729D"/>
    <w:rsid w:val="0080645C"/>
    <w:rsid w:val="00831079"/>
    <w:rsid w:val="008B20D6"/>
    <w:rsid w:val="008E22DF"/>
    <w:rsid w:val="008F3560"/>
    <w:rsid w:val="00913953"/>
    <w:rsid w:val="009155D2"/>
    <w:rsid w:val="00934A28"/>
    <w:rsid w:val="00941B78"/>
    <w:rsid w:val="00956F9A"/>
    <w:rsid w:val="00985605"/>
    <w:rsid w:val="009E17C3"/>
    <w:rsid w:val="00A04201"/>
    <w:rsid w:val="00A50435"/>
    <w:rsid w:val="00A50E55"/>
    <w:rsid w:val="00A6253B"/>
    <w:rsid w:val="00A67248"/>
    <w:rsid w:val="00A90030"/>
    <w:rsid w:val="00AB5CBF"/>
    <w:rsid w:val="00B02DDD"/>
    <w:rsid w:val="00B03B1F"/>
    <w:rsid w:val="00B36BB8"/>
    <w:rsid w:val="00B92642"/>
    <w:rsid w:val="00B92DBB"/>
    <w:rsid w:val="00BA5523"/>
    <w:rsid w:val="00BB6098"/>
    <w:rsid w:val="00BE15BA"/>
    <w:rsid w:val="00C06589"/>
    <w:rsid w:val="00C20D5B"/>
    <w:rsid w:val="00C420E4"/>
    <w:rsid w:val="00C454A3"/>
    <w:rsid w:val="00C61AD7"/>
    <w:rsid w:val="00C87EDB"/>
    <w:rsid w:val="00CC2A04"/>
    <w:rsid w:val="00CE7C79"/>
    <w:rsid w:val="00CF4EF6"/>
    <w:rsid w:val="00D13EE3"/>
    <w:rsid w:val="00D21467"/>
    <w:rsid w:val="00D51019"/>
    <w:rsid w:val="00D73A2D"/>
    <w:rsid w:val="00D75156"/>
    <w:rsid w:val="00D83B92"/>
    <w:rsid w:val="00D86030"/>
    <w:rsid w:val="00DA0DCD"/>
    <w:rsid w:val="00DD25B5"/>
    <w:rsid w:val="00E265F8"/>
    <w:rsid w:val="00E52B5A"/>
    <w:rsid w:val="00E76F93"/>
    <w:rsid w:val="00E81E09"/>
    <w:rsid w:val="00EB1146"/>
    <w:rsid w:val="00ED2111"/>
    <w:rsid w:val="00EE08FE"/>
    <w:rsid w:val="00F33558"/>
    <w:rsid w:val="00F42C69"/>
    <w:rsid w:val="00F44CF2"/>
    <w:rsid w:val="00F8281D"/>
    <w:rsid w:val="00FA3892"/>
    <w:rsid w:val="00FB7C6A"/>
    <w:rsid w:val="00FC031D"/>
    <w:rsid w:val="00FC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2B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rsid w:val="00E52B5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8E22D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E2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34A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4A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E17C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C03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3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2B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rsid w:val="00E52B5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8E22D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E2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34A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4A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E17C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C03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3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2014-04-17T08:30:00Z</cp:lastPrinted>
  <dcterms:created xsi:type="dcterms:W3CDTF">2017-05-10T12:19:00Z</dcterms:created>
  <dcterms:modified xsi:type="dcterms:W3CDTF">2017-05-10T12:19:00Z</dcterms:modified>
</cp:coreProperties>
</file>